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D3" w:rsidRDefault="002D2BD3" w:rsidP="004274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25A" w:rsidRPr="00427458" w:rsidRDefault="00C4725A" w:rsidP="0042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58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C4725A" w:rsidRPr="00427458" w:rsidRDefault="00C4725A" w:rsidP="00427458">
      <w:pPr>
        <w:pStyle w:val="TableParagraph"/>
        <w:ind w:firstLine="744"/>
        <w:jc w:val="both"/>
        <w:rPr>
          <w:b/>
          <w:sz w:val="28"/>
          <w:szCs w:val="28"/>
          <w:lang w:val="uk-UA"/>
        </w:rPr>
      </w:pPr>
      <w:r w:rsidRPr="00427458">
        <w:rPr>
          <w:b/>
          <w:sz w:val="28"/>
          <w:szCs w:val="28"/>
          <w:lang w:val="uk-UA"/>
        </w:rPr>
        <w:t>про оприлюднення проекту документу державного планування та звіту про стратегічну екологічну оцінку до проекту детального плану території для розміщення закладу торгівлі з метою зміни цільового призначення землі в с. Великі Лази, контур 906, Ужгородського району Закарпатської області</w:t>
      </w:r>
      <w:r w:rsidR="00427458">
        <w:rPr>
          <w:b/>
          <w:sz w:val="28"/>
          <w:szCs w:val="28"/>
          <w:lang w:val="uk-UA"/>
        </w:rPr>
        <w:t>.</w:t>
      </w:r>
    </w:p>
    <w:p w:rsidR="00427458" w:rsidRPr="00427458" w:rsidRDefault="00427458" w:rsidP="00427458">
      <w:pPr>
        <w:pStyle w:val="TableParagraph"/>
        <w:ind w:firstLine="744"/>
        <w:jc w:val="both"/>
        <w:rPr>
          <w:b/>
          <w:sz w:val="28"/>
          <w:szCs w:val="28"/>
          <w:lang w:val="uk-UA"/>
        </w:rPr>
      </w:pPr>
    </w:p>
    <w:p w:rsidR="00CD5610" w:rsidRPr="002D2BD3" w:rsidRDefault="003C6318" w:rsidP="00B41927">
      <w:pPr>
        <w:pStyle w:val="TableParagraph"/>
        <w:ind w:firstLine="744"/>
        <w:jc w:val="both"/>
        <w:rPr>
          <w:b/>
          <w:sz w:val="28"/>
          <w:szCs w:val="28"/>
          <w:lang w:val="uk-UA"/>
        </w:rPr>
      </w:pPr>
      <w:r w:rsidRPr="002D2BD3">
        <w:rPr>
          <w:sz w:val="28"/>
          <w:szCs w:val="28"/>
          <w:lang w:val="uk-UA"/>
        </w:rPr>
        <w:t xml:space="preserve">Баранинська сільська рада Баранинської сільської об’єднаної територіальної громади  оголошує про початок процедури розгляду та врахування пропозицій громадськості  у проекті детального плану території </w:t>
      </w:r>
      <w:r w:rsidR="00B16576" w:rsidRPr="002D2BD3">
        <w:rPr>
          <w:sz w:val="28"/>
          <w:szCs w:val="28"/>
          <w:lang w:val="uk-UA"/>
        </w:rPr>
        <w:t xml:space="preserve">для розміщення закладу торгівлі з метою зміни цільового призначення землі в с. Великі Лази, контур 906, Ужгородського району Закарпатської області </w:t>
      </w:r>
      <w:r w:rsidR="00BE660F" w:rsidRPr="002D2BD3">
        <w:rPr>
          <w:sz w:val="28"/>
          <w:szCs w:val="28"/>
          <w:lang w:val="uk-UA"/>
        </w:rPr>
        <w:t xml:space="preserve">та </w:t>
      </w:r>
      <w:r w:rsidR="00160C5A" w:rsidRPr="002D2BD3">
        <w:rPr>
          <w:sz w:val="28"/>
          <w:szCs w:val="28"/>
          <w:lang w:val="uk-UA"/>
        </w:rPr>
        <w:t>гр</w:t>
      </w:r>
      <w:r w:rsidR="00B16576" w:rsidRPr="002D2BD3">
        <w:rPr>
          <w:sz w:val="28"/>
          <w:szCs w:val="28"/>
          <w:lang w:val="uk-UA"/>
        </w:rPr>
        <w:t>о</w:t>
      </w:r>
      <w:r w:rsidR="00160C5A" w:rsidRPr="002D2BD3">
        <w:rPr>
          <w:sz w:val="28"/>
          <w:szCs w:val="28"/>
          <w:lang w:val="uk-UA"/>
        </w:rPr>
        <w:t>мадського о</w:t>
      </w:r>
      <w:r w:rsidR="00BA3940" w:rsidRPr="002D2BD3">
        <w:rPr>
          <w:sz w:val="28"/>
          <w:szCs w:val="28"/>
          <w:lang w:val="uk-UA"/>
        </w:rPr>
        <w:t>бговор</w:t>
      </w:r>
      <w:r w:rsidR="00B16576" w:rsidRPr="002D2BD3">
        <w:rPr>
          <w:sz w:val="28"/>
          <w:szCs w:val="28"/>
          <w:lang w:val="uk-UA"/>
        </w:rPr>
        <w:t>ення</w:t>
      </w:r>
      <w:r w:rsidR="00160C5A" w:rsidRPr="002D2BD3">
        <w:rPr>
          <w:sz w:val="28"/>
          <w:szCs w:val="28"/>
          <w:lang w:val="uk-UA"/>
        </w:rPr>
        <w:t xml:space="preserve"> </w:t>
      </w:r>
      <w:r w:rsidR="00B16576" w:rsidRPr="002D2BD3">
        <w:rPr>
          <w:sz w:val="28"/>
          <w:szCs w:val="28"/>
          <w:lang w:val="uk-UA"/>
        </w:rPr>
        <w:t xml:space="preserve"> Звіту </w:t>
      </w:r>
      <w:r w:rsidR="00160C5A" w:rsidRPr="002D2BD3">
        <w:rPr>
          <w:sz w:val="28"/>
          <w:szCs w:val="28"/>
          <w:lang w:val="uk-UA"/>
        </w:rPr>
        <w:t>про стратегічну екологічну оцінку</w:t>
      </w:r>
      <w:r w:rsidR="00BE660F" w:rsidRPr="002D2BD3">
        <w:rPr>
          <w:b/>
          <w:sz w:val="28"/>
          <w:szCs w:val="28"/>
          <w:lang w:val="uk-UA"/>
        </w:rPr>
        <w:t>.</w:t>
      </w:r>
    </w:p>
    <w:p w:rsidR="00B41927" w:rsidRDefault="00B41927" w:rsidP="00C4725A">
      <w:pPr>
        <w:pStyle w:val="TableParagraph"/>
        <w:spacing w:line="360" w:lineRule="auto"/>
        <w:ind w:firstLine="744"/>
        <w:jc w:val="both"/>
        <w:rPr>
          <w:b/>
          <w:sz w:val="28"/>
          <w:szCs w:val="28"/>
          <w:lang w:val="uk-UA"/>
        </w:rPr>
      </w:pPr>
    </w:p>
    <w:p w:rsidR="00C4725A" w:rsidRPr="00AF212D" w:rsidRDefault="00C4725A" w:rsidP="00B41927">
      <w:pPr>
        <w:pStyle w:val="TableParagraph"/>
        <w:ind w:firstLine="744"/>
        <w:jc w:val="both"/>
        <w:rPr>
          <w:b/>
          <w:sz w:val="28"/>
          <w:szCs w:val="28"/>
          <w:lang w:val="uk-UA"/>
        </w:rPr>
      </w:pPr>
      <w:r w:rsidRPr="00AF212D">
        <w:rPr>
          <w:b/>
          <w:sz w:val="28"/>
          <w:szCs w:val="28"/>
          <w:lang w:val="uk-UA"/>
        </w:rPr>
        <w:t>ПОВНА НАЗВА ДОКУМЕНТУ ДЕРЖАВНОГО ПЛАНУВАННЯ</w:t>
      </w:r>
    </w:p>
    <w:p w:rsidR="00C4725A" w:rsidRPr="002D2BD3" w:rsidRDefault="00C4725A" w:rsidP="00AF212D">
      <w:pPr>
        <w:pStyle w:val="TableParagraph"/>
        <w:ind w:firstLine="744"/>
        <w:jc w:val="both"/>
        <w:rPr>
          <w:sz w:val="28"/>
          <w:szCs w:val="28"/>
          <w:lang w:val="uk-UA"/>
        </w:rPr>
      </w:pPr>
      <w:r w:rsidRPr="002D2BD3">
        <w:rPr>
          <w:sz w:val="28"/>
          <w:szCs w:val="28"/>
          <w:lang w:val="uk-UA"/>
        </w:rPr>
        <w:t>Проект детального плану території для розміщення закладу торгівлі з метою зміни цільового призначення землі в с. Великі Лази, контур 906, Ужгородського району Закарпатської області.</w:t>
      </w:r>
    </w:p>
    <w:p w:rsidR="00C4725A" w:rsidRPr="002D2BD3" w:rsidRDefault="00C4725A" w:rsidP="00C4725A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>Мета розробки детального плану :</w:t>
      </w:r>
    </w:p>
    <w:p w:rsidR="00C4725A" w:rsidRPr="002D2BD3" w:rsidRDefault="00C4725A" w:rsidP="00C472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>нові діючі нормативні документи містобудівної політики;</w:t>
      </w:r>
    </w:p>
    <w:p w:rsidR="00C4725A" w:rsidRPr="002D2BD3" w:rsidRDefault="00C4725A" w:rsidP="00C472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>вирішення концепції перспективного розвитку проектованої та прилеглих територій з визначенням чіткого зонування;</w:t>
      </w:r>
    </w:p>
    <w:p w:rsidR="00C4725A" w:rsidRPr="002D2BD3" w:rsidRDefault="00C4725A" w:rsidP="00C472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>наміри замовника.</w:t>
      </w:r>
    </w:p>
    <w:p w:rsidR="00C4725A" w:rsidRPr="002D2BD3" w:rsidRDefault="00C4725A" w:rsidP="0025535E">
      <w:pPr>
        <w:pStyle w:val="TableParagraph"/>
        <w:ind w:firstLine="744"/>
        <w:jc w:val="both"/>
        <w:rPr>
          <w:b/>
          <w:sz w:val="28"/>
          <w:szCs w:val="28"/>
          <w:lang w:val="uk-UA"/>
        </w:rPr>
      </w:pPr>
      <w:r w:rsidRPr="002D2BD3">
        <w:rPr>
          <w:sz w:val="28"/>
          <w:szCs w:val="28"/>
          <w:lang w:val="uk-UA" w:eastAsia="uk-UA"/>
        </w:rPr>
        <w:t xml:space="preserve">Проект розроблено на підставі рішення </w:t>
      </w:r>
      <w:r w:rsidRPr="002D2BD3">
        <w:rPr>
          <w:sz w:val="28"/>
          <w:szCs w:val="28"/>
          <w:lang w:val="uk-UA"/>
        </w:rPr>
        <w:t>Баранинської</w:t>
      </w:r>
      <w:r w:rsidRPr="002D2BD3">
        <w:rPr>
          <w:sz w:val="28"/>
          <w:szCs w:val="28"/>
          <w:lang w:val="uk-UA" w:eastAsia="uk-UA"/>
        </w:rPr>
        <w:t xml:space="preserve"> сільської ради </w:t>
      </w:r>
      <w:r w:rsidRPr="002D2BD3">
        <w:rPr>
          <w:sz w:val="28"/>
          <w:szCs w:val="28"/>
          <w:lang w:val="uk-UA"/>
        </w:rPr>
        <w:t>від 12 жовтня 2018р. №13 та Завдання на проектування.</w:t>
      </w:r>
    </w:p>
    <w:p w:rsidR="003C6318" w:rsidRPr="002D2BD3" w:rsidRDefault="003C6318" w:rsidP="00CD561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>Замовник містобудівної документації – Баранинська сільська рада.</w:t>
      </w:r>
    </w:p>
    <w:p w:rsidR="003C6318" w:rsidRPr="002D2BD3" w:rsidRDefault="003C6318" w:rsidP="00CD561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 xml:space="preserve">Розробник проекту детального плану – архітектор </w:t>
      </w:r>
      <w:proofErr w:type="spellStart"/>
      <w:r w:rsidRPr="002D2BD3">
        <w:rPr>
          <w:rFonts w:ascii="Times New Roman" w:hAnsi="Times New Roman" w:cs="Times New Roman"/>
          <w:sz w:val="28"/>
          <w:szCs w:val="28"/>
        </w:rPr>
        <w:t>Сакулич</w:t>
      </w:r>
      <w:proofErr w:type="spellEnd"/>
      <w:r w:rsidRPr="002D2BD3"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B41927" w:rsidRDefault="00B41927" w:rsidP="00C472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25A" w:rsidRPr="00AF212D" w:rsidRDefault="00C4725A" w:rsidP="00C472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</w:rPr>
        <w:t>ОРГАН, ЩО ПРИЙМАЄ РІШЕННЯ ПРО ЗАТВЕРДЖЕННЯ ДОКУМЕНТА ДЕРЖАВНОГО ПЛАНУВАННЯ</w:t>
      </w:r>
    </w:p>
    <w:p w:rsidR="00C4725A" w:rsidRPr="002D2BD3" w:rsidRDefault="00C4725A" w:rsidP="00C47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 xml:space="preserve"> Баранинська  сільська рада.</w:t>
      </w:r>
    </w:p>
    <w:p w:rsidR="00B41927" w:rsidRDefault="00B41927" w:rsidP="00AF21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725A" w:rsidRPr="00AF212D" w:rsidRDefault="00C4725A" w:rsidP="00AF21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</w:rPr>
        <w:t>ПЕРЕДБАЧУВАНА ПРОЦЕДУРА ГРОМАДСЬКОГО ОБГОВОРЕННЯ</w:t>
      </w:r>
    </w:p>
    <w:p w:rsidR="00C4725A" w:rsidRPr="002D2BD3" w:rsidRDefault="00C4725A" w:rsidP="00C47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 xml:space="preserve">Дата початку та строки здійснення процедури: громадське обговорення проекту Детального плану та Звіту про стратегічну екологічну оцінку розпочнеться з дня їх оприлюднення </w:t>
      </w:r>
      <w:r w:rsidR="00427458">
        <w:rPr>
          <w:rFonts w:ascii="Times New Roman" w:hAnsi="Times New Roman" w:cs="Times New Roman"/>
          <w:sz w:val="28"/>
          <w:szCs w:val="28"/>
        </w:rPr>
        <w:t>–</w:t>
      </w:r>
      <w:r w:rsidRPr="002D2BD3">
        <w:rPr>
          <w:rFonts w:ascii="Times New Roman" w:hAnsi="Times New Roman" w:cs="Times New Roman"/>
          <w:sz w:val="28"/>
          <w:szCs w:val="28"/>
        </w:rPr>
        <w:t xml:space="preserve"> </w:t>
      </w:r>
      <w:r w:rsidR="00427458">
        <w:rPr>
          <w:rFonts w:ascii="Times New Roman" w:hAnsi="Times New Roman" w:cs="Times New Roman"/>
          <w:sz w:val="28"/>
          <w:szCs w:val="28"/>
        </w:rPr>
        <w:t>24 травня</w:t>
      </w:r>
      <w:r w:rsidRPr="002D2BD3">
        <w:rPr>
          <w:rFonts w:ascii="Times New Roman" w:hAnsi="Times New Roman" w:cs="Times New Roman"/>
          <w:sz w:val="28"/>
          <w:szCs w:val="28"/>
        </w:rPr>
        <w:t xml:space="preserve"> 2019 року на сайті Ужгородсь</w:t>
      </w:r>
      <w:r w:rsidR="00427458">
        <w:rPr>
          <w:rFonts w:ascii="Times New Roman" w:hAnsi="Times New Roman" w:cs="Times New Roman"/>
          <w:sz w:val="28"/>
          <w:szCs w:val="28"/>
        </w:rPr>
        <w:t>кої районної ради та триватиме п</w:t>
      </w:r>
      <w:r w:rsidRPr="002D2BD3">
        <w:rPr>
          <w:rFonts w:ascii="Times New Roman" w:hAnsi="Times New Roman" w:cs="Times New Roman"/>
          <w:sz w:val="28"/>
          <w:szCs w:val="28"/>
        </w:rPr>
        <w:t xml:space="preserve">о </w:t>
      </w:r>
      <w:r w:rsidR="00427458">
        <w:rPr>
          <w:rFonts w:ascii="Times New Roman" w:hAnsi="Times New Roman" w:cs="Times New Roman"/>
          <w:sz w:val="28"/>
          <w:szCs w:val="28"/>
        </w:rPr>
        <w:t>21 червня</w:t>
      </w:r>
      <w:r w:rsidRPr="002D2BD3">
        <w:rPr>
          <w:rFonts w:ascii="Times New Roman" w:hAnsi="Times New Roman" w:cs="Times New Roman"/>
          <w:sz w:val="28"/>
          <w:szCs w:val="28"/>
        </w:rPr>
        <w:t xml:space="preserve"> 2019 року. </w:t>
      </w:r>
    </w:p>
    <w:p w:rsidR="00C4725A" w:rsidRPr="002D2BD3" w:rsidRDefault="00C4725A" w:rsidP="00C472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4725A" w:rsidRPr="00AF212D" w:rsidRDefault="00C4725A" w:rsidP="00AF21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</w:rPr>
        <w:t>СПОСОБИ УЧАСТІ ГРОМАДСЬКОСТІ</w:t>
      </w:r>
    </w:p>
    <w:p w:rsidR="00C4725A" w:rsidRPr="002D2BD3" w:rsidRDefault="00C4725A" w:rsidP="00C47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BD3">
        <w:rPr>
          <w:rFonts w:ascii="Times New Roman" w:hAnsi="Times New Roman" w:cs="Times New Roman"/>
          <w:sz w:val="28"/>
          <w:szCs w:val="28"/>
        </w:rPr>
        <w:t xml:space="preserve">Громадськість в межах строку громадського обговорення має право подати в письмовій формі зауваження та пропозиції до Звіту про стратегічну екологічну оцінку та проекту документу державного планування. Усі зауваження та пропозиції до Звіту про стратегічну екологічну оцінку та проекту </w:t>
      </w:r>
      <w:r w:rsidRPr="002D2BD3">
        <w:rPr>
          <w:rFonts w:ascii="Times New Roman" w:hAnsi="Times New Roman" w:cs="Times New Roman"/>
          <w:sz w:val="28"/>
          <w:szCs w:val="28"/>
        </w:rPr>
        <w:lastRenderedPageBreak/>
        <w:t xml:space="preserve">документу державного планування, одержані протягом встановленого законом строку підлягають </w:t>
      </w:r>
      <w:proofErr w:type="spellStart"/>
      <w:r w:rsidRPr="002D2BD3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2D2BD3">
        <w:rPr>
          <w:rFonts w:ascii="Times New Roman" w:hAnsi="Times New Roman" w:cs="Times New Roman"/>
          <w:sz w:val="28"/>
          <w:szCs w:val="28"/>
          <w:lang w:val="ru-RU"/>
        </w:rPr>
        <w:t>'</w:t>
      </w:r>
      <w:proofErr w:type="spellStart"/>
      <w:r w:rsidRPr="002D2BD3">
        <w:rPr>
          <w:rFonts w:ascii="Times New Roman" w:hAnsi="Times New Roman" w:cs="Times New Roman"/>
          <w:sz w:val="28"/>
          <w:szCs w:val="28"/>
          <w:lang w:val="ru-RU"/>
        </w:rPr>
        <w:t>язковому</w:t>
      </w:r>
      <w:proofErr w:type="spellEnd"/>
      <w:r w:rsidRPr="002D2BD3">
        <w:rPr>
          <w:rFonts w:ascii="Times New Roman" w:hAnsi="Times New Roman" w:cs="Times New Roman"/>
          <w:sz w:val="28"/>
          <w:szCs w:val="28"/>
          <w:lang w:val="ru-RU"/>
        </w:rPr>
        <w:t xml:space="preserve"> розгляду </w:t>
      </w:r>
      <w:proofErr w:type="spellStart"/>
      <w:r w:rsidRPr="002D2BD3">
        <w:rPr>
          <w:rFonts w:ascii="Times New Roman" w:hAnsi="Times New Roman" w:cs="Times New Roman"/>
          <w:sz w:val="28"/>
          <w:szCs w:val="28"/>
          <w:lang w:val="ru-RU"/>
        </w:rPr>
        <w:t>замовником</w:t>
      </w:r>
      <w:proofErr w:type="spellEnd"/>
      <w:r w:rsidRPr="002D2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BD3" w:rsidRDefault="002D2BD3" w:rsidP="00C47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25A" w:rsidRPr="00AF212D" w:rsidRDefault="00C4725A" w:rsidP="00C472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  <w:lang w:val="ru-RU"/>
        </w:rPr>
        <w:t>ДАТА, ЧАС ТА МІ</w:t>
      </w:r>
      <w:r w:rsidR="005C758C" w:rsidRPr="00AF212D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AF212D">
        <w:rPr>
          <w:rFonts w:ascii="Times New Roman" w:hAnsi="Times New Roman" w:cs="Times New Roman"/>
          <w:b/>
          <w:sz w:val="28"/>
          <w:szCs w:val="28"/>
          <w:lang w:val="ru-RU"/>
        </w:rPr>
        <w:t>ЦЕ ПРОВЕДЕННЯ ЗАПЛАНОВАНИХ ГРОМАДСЬКИХ СЛУХАНЬ ТА ОБГОВОРЕННЯ.</w:t>
      </w:r>
    </w:p>
    <w:p w:rsidR="00AF212D" w:rsidRPr="00AF212D" w:rsidRDefault="00AF212D" w:rsidP="00AF21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D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AF212D">
        <w:rPr>
          <w:rFonts w:ascii="Times New Roman" w:hAnsi="Times New Roman" w:cs="Times New Roman"/>
          <w:sz w:val="28"/>
          <w:szCs w:val="28"/>
        </w:rPr>
        <w:t xml:space="preserve"> червня</w:t>
      </w:r>
      <w:r w:rsidRPr="00AF2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212D">
        <w:rPr>
          <w:rFonts w:ascii="Times New Roman" w:hAnsi="Times New Roman" w:cs="Times New Roman"/>
          <w:sz w:val="28"/>
          <w:szCs w:val="28"/>
        </w:rPr>
        <w:t xml:space="preserve">2019 року об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AF212D">
        <w:rPr>
          <w:rFonts w:ascii="Times New Roman" w:hAnsi="Times New Roman" w:cs="Times New Roman"/>
          <w:sz w:val="28"/>
          <w:szCs w:val="28"/>
        </w:rPr>
        <w:t xml:space="preserve"> год.00 хв.  </w:t>
      </w:r>
      <w:r>
        <w:rPr>
          <w:rFonts w:ascii="Times New Roman" w:hAnsi="Times New Roman" w:cs="Times New Roman"/>
          <w:sz w:val="28"/>
          <w:szCs w:val="28"/>
        </w:rPr>
        <w:t>в приміщенні Баранинської сільської ради,</w:t>
      </w:r>
      <w:r w:rsidRPr="00AF212D">
        <w:rPr>
          <w:rFonts w:ascii="Times New Roman" w:hAnsi="Times New Roman" w:cs="Times New Roman"/>
          <w:sz w:val="28"/>
          <w:szCs w:val="28"/>
        </w:rPr>
        <w:t xml:space="preserve"> за адресою: с. Баранинці, вул. Центральна, 42, Ужгородського району.</w:t>
      </w:r>
    </w:p>
    <w:p w:rsidR="00AF212D" w:rsidRPr="00AF212D" w:rsidRDefault="00AF212D" w:rsidP="00AF21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D">
        <w:rPr>
          <w:rFonts w:ascii="Times New Roman" w:hAnsi="Times New Roman" w:cs="Times New Roman"/>
          <w:sz w:val="28"/>
          <w:szCs w:val="28"/>
        </w:rPr>
        <w:t>Ознайомитися з проектом Детального плану території та отримати додаткову інформацію можна за адресою:</w:t>
      </w:r>
    </w:p>
    <w:p w:rsidR="00AF212D" w:rsidRPr="00AF212D" w:rsidRDefault="00AF212D" w:rsidP="00AF21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D">
        <w:rPr>
          <w:rFonts w:ascii="Times New Roman" w:hAnsi="Times New Roman" w:cs="Times New Roman"/>
          <w:sz w:val="28"/>
          <w:szCs w:val="28"/>
        </w:rPr>
        <w:t>89425, с. Баранинці, вул. Центральна, 42, Ужгородського району Закарпатської області.</w:t>
      </w:r>
    </w:p>
    <w:p w:rsidR="00C4725A" w:rsidRPr="002D2BD3" w:rsidRDefault="00C4725A" w:rsidP="00AF212D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4725A" w:rsidRPr="00AF212D" w:rsidRDefault="00C4725A" w:rsidP="00C4725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</w:rPr>
        <w:t>ОРГАН, ДО ЯКОГО ПОДАЮТЬСЯ ЗАВУВАЖЕННЯ ТА ПРОПОЗИЦІЇ, ЙОГО ПОШТОВА ТА ЕЛЕКТРОННА АДРЕСИ ТА СТРОКИ ПОДАННЯ ЗАУВАЖЕНЬ ТА ПРОПОЗИЦІЙ</w:t>
      </w:r>
    </w:p>
    <w:p w:rsidR="00AF212D" w:rsidRPr="00AF212D" w:rsidRDefault="00AF212D" w:rsidP="00AF21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D">
        <w:rPr>
          <w:rFonts w:ascii="Times New Roman" w:hAnsi="Times New Roman" w:cs="Times New Roman"/>
          <w:sz w:val="28"/>
          <w:szCs w:val="28"/>
        </w:rPr>
        <w:t xml:space="preserve">Зауваження і пропозиції до Звіту із стратегічної екологічної оцінки, проекту Детального плану території подаються до: виконавчого комітету Баранинської об’єднаної територіальної громади 89462, Закарпатська обл., Ужгородський р-н, с. Баранинці, вул. Центральна, 42. Відповідальна особа: </w:t>
      </w:r>
      <w:proofErr w:type="spellStart"/>
      <w:r w:rsidRPr="00AF212D">
        <w:rPr>
          <w:rFonts w:ascii="Times New Roman" w:hAnsi="Times New Roman" w:cs="Times New Roman"/>
          <w:sz w:val="28"/>
          <w:szCs w:val="28"/>
        </w:rPr>
        <w:t>Барчан</w:t>
      </w:r>
      <w:proofErr w:type="spellEnd"/>
      <w:r w:rsidRPr="00AF212D">
        <w:rPr>
          <w:rFonts w:ascii="Times New Roman" w:hAnsi="Times New Roman" w:cs="Times New Roman"/>
          <w:sz w:val="28"/>
          <w:szCs w:val="28"/>
        </w:rPr>
        <w:t xml:space="preserve"> Ігор Валентинович телефон: (03</w:t>
      </w:r>
      <w:r w:rsidR="000C4A7A">
        <w:rPr>
          <w:rFonts w:ascii="Times New Roman" w:hAnsi="Times New Roman" w:cs="Times New Roman"/>
          <w:sz w:val="28"/>
          <w:szCs w:val="28"/>
        </w:rPr>
        <w:t>12)7</w:t>
      </w:r>
      <w:bookmarkStart w:id="0" w:name="_GoBack"/>
      <w:bookmarkEnd w:id="0"/>
      <w:r w:rsidRPr="00AF212D">
        <w:rPr>
          <w:rFonts w:ascii="Times New Roman" w:hAnsi="Times New Roman" w:cs="Times New Roman"/>
          <w:sz w:val="28"/>
          <w:szCs w:val="28"/>
        </w:rPr>
        <w:t>34-244, e-</w:t>
      </w:r>
      <w:proofErr w:type="spellStart"/>
      <w:r w:rsidRPr="00AF212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F212D">
        <w:rPr>
          <w:rFonts w:ascii="Times New Roman" w:hAnsi="Times New Roman" w:cs="Times New Roman"/>
          <w:sz w:val="28"/>
          <w:szCs w:val="28"/>
        </w:rPr>
        <w:t>: barsilrada@gmail.com</w:t>
      </w:r>
    </w:p>
    <w:p w:rsidR="00AF212D" w:rsidRPr="00AF212D" w:rsidRDefault="00AF212D" w:rsidP="00AF21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D">
        <w:rPr>
          <w:rFonts w:ascii="Times New Roman" w:hAnsi="Times New Roman" w:cs="Times New Roman"/>
          <w:sz w:val="28"/>
          <w:szCs w:val="28"/>
        </w:rPr>
        <w:t>Строк подання зауважень і пропозицій становить 30 днів, тобто</w:t>
      </w:r>
      <w:r w:rsidRPr="00AF2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212D">
        <w:rPr>
          <w:rFonts w:ascii="Times New Roman" w:hAnsi="Times New Roman" w:cs="Times New Roman"/>
          <w:sz w:val="28"/>
          <w:szCs w:val="28"/>
        </w:rPr>
        <w:t>до 21 червня 2019 року.</w:t>
      </w:r>
    </w:p>
    <w:p w:rsidR="00AF212D" w:rsidRPr="00AF212D" w:rsidRDefault="00AF212D" w:rsidP="00AF21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12D">
        <w:rPr>
          <w:rFonts w:ascii="Times New Roman" w:hAnsi="Times New Roman" w:cs="Times New Roman"/>
          <w:sz w:val="28"/>
          <w:szCs w:val="28"/>
        </w:rPr>
        <w:t>Пропозиції та зауваження, подані після встановленого строку, не розглядаються.</w:t>
      </w:r>
    </w:p>
    <w:p w:rsidR="00B41927" w:rsidRDefault="00B41927" w:rsidP="00AF21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25A" w:rsidRPr="00AF212D" w:rsidRDefault="00C4725A" w:rsidP="00AF21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</w:rPr>
        <w:t xml:space="preserve">НЕОБХІДНІСТЬ ПРОВЕДЕННЯ ТРАНСКОРДОННИХ КОНСУЛЬТАЦІЙ </w:t>
      </w:r>
    </w:p>
    <w:p w:rsidR="00C4725A" w:rsidRPr="002D2BD3" w:rsidRDefault="00C4725A" w:rsidP="00C4725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D2BD3">
        <w:rPr>
          <w:rFonts w:ascii="Times New Roman" w:hAnsi="Times New Roman" w:cs="Times New Roman"/>
          <w:sz w:val="28"/>
          <w:szCs w:val="28"/>
        </w:rPr>
        <w:t>Необхідність проведення транскордонних консультацій відсутня.</w:t>
      </w:r>
    </w:p>
    <w:p w:rsidR="00AF212D" w:rsidRDefault="00AF212D" w:rsidP="00AF212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F212D" w:rsidRDefault="00AF212D" w:rsidP="00AF212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F212D" w:rsidRPr="00AF212D" w:rsidRDefault="00AF212D" w:rsidP="00AF21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12D">
        <w:rPr>
          <w:rFonts w:ascii="Times New Roman" w:hAnsi="Times New Roman" w:cs="Times New Roman"/>
          <w:b/>
          <w:sz w:val="28"/>
          <w:szCs w:val="28"/>
        </w:rPr>
        <w:t xml:space="preserve">Сільський голова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F212D">
        <w:rPr>
          <w:rFonts w:ascii="Times New Roman" w:hAnsi="Times New Roman" w:cs="Times New Roman"/>
          <w:b/>
          <w:sz w:val="28"/>
          <w:szCs w:val="28"/>
        </w:rPr>
        <w:t xml:space="preserve">    Марусяк Ю.І.</w:t>
      </w:r>
    </w:p>
    <w:p w:rsidR="00C4725A" w:rsidRPr="00CD5610" w:rsidRDefault="00C4725A" w:rsidP="00CD561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C4725A" w:rsidRPr="00CD5610" w:rsidSect="00AB2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31472"/>
    <w:multiLevelType w:val="hybridMultilevel"/>
    <w:tmpl w:val="531CC308"/>
    <w:lvl w:ilvl="0" w:tplc="008AF7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88D"/>
    <w:rsid w:val="000C4A7A"/>
    <w:rsid w:val="000E288D"/>
    <w:rsid w:val="000F7644"/>
    <w:rsid w:val="00160C5A"/>
    <w:rsid w:val="001B512A"/>
    <w:rsid w:val="0025535E"/>
    <w:rsid w:val="00260AE8"/>
    <w:rsid w:val="002D2BD3"/>
    <w:rsid w:val="003503AA"/>
    <w:rsid w:val="00383D59"/>
    <w:rsid w:val="003C6318"/>
    <w:rsid w:val="00427458"/>
    <w:rsid w:val="005C758C"/>
    <w:rsid w:val="00723016"/>
    <w:rsid w:val="009139FC"/>
    <w:rsid w:val="009470D1"/>
    <w:rsid w:val="00AB2C67"/>
    <w:rsid w:val="00AF212D"/>
    <w:rsid w:val="00B16576"/>
    <w:rsid w:val="00B37E38"/>
    <w:rsid w:val="00B41927"/>
    <w:rsid w:val="00BA3940"/>
    <w:rsid w:val="00BC0A17"/>
    <w:rsid w:val="00BC4C48"/>
    <w:rsid w:val="00BD0455"/>
    <w:rsid w:val="00BE660F"/>
    <w:rsid w:val="00C4725A"/>
    <w:rsid w:val="00CD5610"/>
    <w:rsid w:val="00DC16C5"/>
    <w:rsid w:val="00E91ACD"/>
    <w:rsid w:val="00F31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4C03DF-394C-4A24-A6BC-7690032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1657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 w:eastAsia="ar-SA"/>
    </w:rPr>
  </w:style>
  <w:style w:type="character" w:styleId="a3">
    <w:name w:val="Hyperlink"/>
    <w:uiPriority w:val="99"/>
    <w:semiHidden/>
    <w:rsid w:val="00C4725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35DF-D3D8-43E3-9CD2-6B455EB5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Admin</cp:lastModifiedBy>
  <cp:revision>7</cp:revision>
  <cp:lastPrinted>2019-05-22T12:12:00Z</cp:lastPrinted>
  <dcterms:created xsi:type="dcterms:W3CDTF">2019-05-22T08:02:00Z</dcterms:created>
  <dcterms:modified xsi:type="dcterms:W3CDTF">2019-05-22T12:13:00Z</dcterms:modified>
</cp:coreProperties>
</file>