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6D2" w:rsidRPr="00AC28E4" w:rsidRDefault="00E45980">
      <w:pPr>
        <w:shd w:val="clear" w:color="auto" w:fill="FFFFFF"/>
        <w:contextualSpacing w:val="0"/>
        <w:jc w:val="center"/>
        <w:rPr>
          <w:rFonts w:ascii="Times New Roman" w:hAnsi="Times New Roman" w:cs="Times New Roman"/>
          <w:b/>
          <w:sz w:val="24"/>
          <w:szCs w:val="24"/>
          <w:highlight w:val="white"/>
        </w:rPr>
      </w:pPr>
      <w:r w:rsidRPr="00AC28E4">
        <w:rPr>
          <w:rFonts w:ascii="Times New Roman" w:hAnsi="Times New Roman" w:cs="Times New Roman"/>
          <w:b/>
          <w:sz w:val="24"/>
          <w:szCs w:val="24"/>
          <w:highlight w:val="white"/>
        </w:rPr>
        <w:t>ПОВІДОМЛЕННЯ ПРО ОПРИЛЮДНЕННЯ ПРОЕКТУ ДОКУМЕНТА ДЕРЖАВНОГО ПЛАНУВАННЯ ТА ЗВІТУ ПРО СТРАТЕГІЧНУ ЕКОЛОГІЧНУ ОЦІНКУ</w:t>
      </w:r>
    </w:p>
    <w:p w:rsidR="007356D2" w:rsidRPr="00AC28E4" w:rsidRDefault="00E45980">
      <w:pPr>
        <w:shd w:val="clear" w:color="auto" w:fill="FFFFFF"/>
        <w:contextualSpacing w:val="0"/>
        <w:jc w:val="both"/>
        <w:rPr>
          <w:rFonts w:ascii="Times New Roman" w:eastAsia="Times New Roman" w:hAnsi="Times New Roman" w:cs="Times New Roman"/>
          <w:sz w:val="24"/>
          <w:szCs w:val="24"/>
          <w:highlight w:val="white"/>
        </w:rPr>
      </w:pPr>
      <w:r w:rsidRPr="00AC28E4">
        <w:rPr>
          <w:rFonts w:ascii="Times New Roman" w:eastAsia="Times New Roman" w:hAnsi="Times New Roman" w:cs="Times New Roman"/>
          <w:sz w:val="24"/>
          <w:szCs w:val="24"/>
          <w:highlight w:val="white"/>
        </w:rPr>
        <w:t xml:space="preserve"> </w:t>
      </w:r>
    </w:p>
    <w:p w:rsidR="007356D2" w:rsidRPr="00AC28E4" w:rsidRDefault="003E2DC5">
      <w:pPr>
        <w:shd w:val="clear" w:color="auto" w:fill="FFFFFF"/>
        <w:spacing w:after="160"/>
        <w:ind w:firstLine="460"/>
        <w:contextualSpacing w:val="0"/>
        <w:jc w:val="center"/>
        <w:rPr>
          <w:rFonts w:ascii="Times New Roman" w:hAnsi="Times New Roman" w:cs="Times New Roman"/>
          <w:b/>
          <w:sz w:val="24"/>
          <w:szCs w:val="24"/>
          <w:highlight w:val="white"/>
        </w:rPr>
      </w:pPr>
      <w:r w:rsidRPr="00AC28E4">
        <w:rPr>
          <w:rFonts w:ascii="Times New Roman" w:hAnsi="Times New Roman" w:cs="Times New Roman"/>
          <w:b/>
          <w:sz w:val="24"/>
          <w:szCs w:val="24"/>
          <w:highlight w:val="white"/>
        </w:rPr>
        <w:t>ПОВНА НАЗВА</w:t>
      </w:r>
      <w:r w:rsidR="00E45980" w:rsidRPr="00AC28E4">
        <w:rPr>
          <w:rFonts w:ascii="Times New Roman" w:hAnsi="Times New Roman" w:cs="Times New Roman"/>
          <w:b/>
          <w:sz w:val="24"/>
          <w:szCs w:val="24"/>
          <w:highlight w:val="white"/>
        </w:rPr>
        <w:t xml:space="preserve"> ДОКУМЕНТА ДЕРЖАВНОГО ПЛАНУВАННЯ</w:t>
      </w:r>
    </w:p>
    <w:p w:rsidR="00651E4D" w:rsidRPr="00081B60" w:rsidRDefault="00BE4592" w:rsidP="00BE4592">
      <w:pPr>
        <w:shd w:val="clear" w:color="auto" w:fill="FFFFFF"/>
        <w:spacing w:after="160"/>
        <w:ind w:firstLine="460"/>
        <w:contextualSpacing w:val="0"/>
        <w:jc w:val="center"/>
        <w:rPr>
          <w:rFonts w:ascii="Times New Roman" w:hAnsi="Times New Roman" w:cs="Times New Roman"/>
          <w:b/>
          <w:sz w:val="28"/>
          <w:szCs w:val="28"/>
          <w:highlight w:val="white"/>
          <w:u w:val="single"/>
          <w:lang w:val="uk-UA"/>
        </w:rPr>
      </w:pPr>
      <w:r w:rsidRPr="00081B60">
        <w:rPr>
          <w:rFonts w:ascii="Times New Roman" w:hAnsi="Times New Roman" w:cs="Times New Roman"/>
          <w:sz w:val="28"/>
          <w:szCs w:val="28"/>
          <w:u w:val="single"/>
        </w:rPr>
        <w:t xml:space="preserve">Детальний план території </w:t>
      </w:r>
      <w:r w:rsidR="006C0B12" w:rsidRPr="00081B60">
        <w:rPr>
          <w:rFonts w:ascii="Times New Roman" w:hAnsi="Times New Roman" w:cs="Times New Roman"/>
          <w:sz w:val="28"/>
          <w:szCs w:val="28"/>
          <w:u w:val="single"/>
        </w:rPr>
        <w:t>гр. Стадник Н.А. в с. В. Лази, мкрн. «Горяни» по вул. Духновича, б/н</w:t>
      </w:r>
    </w:p>
    <w:p w:rsidR="007356D2" w:rsidRPr="00AC28E4" w:rsidRDefault="00E45980">
      <w:pPr>
        <w:shd w:val="clear" w:color="auto" w:fill="FFFFFF"/>
        <w:spacing w:after="160"/>
        <w:ind w:firstLine="460"/>
        <w:contextualSpacing w:val="0"/>
        <w:jc w:val="center"/>
        <w:rPr>
          <w:rFonts w:ascii="Times New Roman" w:hAnsi="Times New Roman" w:cs="Times New Roman"/>
          <w:b/>
          <w:sz w:val="24"/>
          <w:szCs w:val="24"/>
          <w:highlight w:val="white"/>
        </w:rPr>
      </w:pPr>
      <w:r w:rsidRPr="00AC28E4">
        <w:rPr>
          <w:rFonts w:ascii="Times New Roman" w:hAnsi="Times New Roman" w:cs="Times New Roman"/>
          <w:b/>
          <w:sz w:val="24"/>
          <w:szCs w:val="24"/>
          <w:highlight w:val="white"/>
        </w:rPr>
        <w:t>ОРГАН, ЩО ПРИЙМАТИМЕ РІШЕННЯ ПРО ЗАТВЕРДЖЕННЯ ДОКУМЕНТА ДЕРЖАВНОГО ПЛАНУВАННЯ</w:t>
      </w:r>
    </w:p>
    <w:p w:rsidR="007356D2" w:rsidRPr="00E6711C" w:rsidRDefault="00673D07" w:rsidP="00BE4592">
      <w:pPr>
        <w:shd w:val="clear" w:color="auto" w:fill="FFFFFF"/>
        <w:spacing w:after="160"/>
        <w:ind w:firstLine="567"/>
        <w:contextualSpacing w:val="0"/>
        <w:rPr>
          <w:rFonts w:ascii="Times New Roman" w:hAnsi="Times New Roman" w:cs="Times New Roman"/>
          <w:sz w:val="24"/>
          <w:szCs w:val="24"/>
          <w:highlight w:val="white"/>
          <w:lang w:val="uk-UA"/>
        </w:rPr>
      </w:pPr>
      <w:r w:rsidRPr="00673D07">
        <w:rPr>
          <w:rFonts w:ascii="Times New Roman" w:hAnsi="Times New Roman" w:cs="Times New Roman"/>
          <w:sz w:val="24"/>
          <w:szCs w:val="24"/>
          <w:highlight w:val="white"/>
        </w:rPr>
        <w:t xml:space="preserve">Баранинська </w:t>
      </w:r>
      <w:r w:rsidR="00E6711C">
        <w:rPr>
          <w:rFonts w:ascii="Times New Roman" w:hAnsi="Times New Roman" w:cs="Times New Roman"/>
          <w:sz w:val="24"/>
          <w:szCs w:val="24"/>
          <w:highlight w:val="white"/>
          <w:lang w:val="uk-UA"/>
        </w:rPr>
        <w:t>сільська рада</w:t>
      </w:r>
    </w:p>
    <w:p w:rsidR="007356D2" w:rsidRPr="00AC28E4" w:rsidRDefault="00E45980">
      <w:pPr>
        <w:shd w:val="clear" w:color="auto" w:fill="FFFFFF"/>
        <w:spacing w:after="160"/>
        <w:contextualSpacing w:val="0"/>
        <w:jc w:val="center"/>
        <w:rPr>
          <w:rFonts w:ascii="Times New Roman" w:hAnsi="Times New Roman" w:cs="Times New Roman"/>
          <w:b/>
          <w:sz w:val="24"/>
          <w:szCs w:val="24"/>
          <w:highlight w:val="white"/>
        </w:rPr>
      </w:pPr>
      <w:r w:rsidRPr="00AC28E4">
        <w:rPr>
          <w:rFonts w:ascii="Times New Roman" w:hAnsi="Times New Roman" w:cs="Times New Roman"/>
          <w:b/>
          <w:sz w:val="24"/>
          <w:szCs w:val="24"/>
          <w:highlight w:val="white"/>
        </w:rPr>
        <w:t>ПРОЦЕДУРА ГРОМАДСЬКОГО ОБГОВОРЕННЯ</w:t>
      </w:r>
    </w:p>
    <w:p w:rsidR="007356D2" w:rsidRPr="00AC28E4" w:rsidRDefault="00E45980">
      <w:pPr>
        <w:shd w:val="clear" w:color="auto" w:fill="FFFFFF"/>
        <w:spacing w:after="160"/>
        <w:contextualSpacing w:val="0"/>
        <w:jc w:val="both"/>
        <w:rPr>
          <w:rFonts w:ascii="Times New Roman" w:hAnsi="Times New Roman" w:cs="Times New Roman"/>
          <w:b/>
          <w:sz w:val="24"/>
          <w:szCs w:val="24"/>
          <w:highlight w:val="white"/>
        </w:rPr>
      </w:pPr>
      <w:r w:rsidRPr="00AC28E4">
        <w:rPr>
          <w:rFonts w:ascii="Times New Roman" w:hAnsi="Times New Roman" w:cs="Times New Roman"/>
          <w:b/>
          <w:sz w:val="24"/>
          <w:szCs w:val="24"/>
          <w:highlight w:val="white"/>
        </w:rPr>
        <w:t>ДАТА ПОЧАТКУ ТА СТРОКИ ЗДІЙСНЕННЯ ПРОЦЕДУРИ</w:t>
      </w:r>
    </w:p>
    <w:p w:rsidR="007356D2" w:rsidRPr="00AC28E4" w:rsidRDefault="00E45980">
      <w:pPr>
        <w:shd w:val="clear" w:color="auto" w:fill="FFFFFF"/>
        <w:spacing w:after="160"/>
        <w:contextualSpacing w:val="0"/>
        <w:jc w:val="both"/>
        <w:rPr>
          <w:rFonts w:ascii="Times New Roman" w:hAnsi="Times New Roman" w:cs="Times New Roman"/>
          <w:color w:val="000000" w:themeColor="text1"/>
          <w:sz w:val="24"/>
          <w:szCs w:val="24"/>
          <w:highlight w:val="white"/>
        </w:rPr>
      </w:pPr>
      <w:r w:rsidRPr="00AC28E4">
        <w:rPr>
          <w:rFonts w:ascii="Times New Roman" w:hAnsi="Times New Roman" w:cs="Times New Roman"/>
          <w:sz w:val="24"/>
          <w:szCs w:val="24"/>
          <w:highlight w:val="white"/>
        </w:rPr>
        <w:t xml:space="preserve">відповідно до ст. 12 Закону України «Про стратегічну екологічну оцінку»  громадське обговорення звіту зі стратегічної екологічної оцінки та проекту </w:t>
      </w:r>
      <w:r w:rsidR="00BE4592" w:rsidRPr="00C41AB4">
        <w:rPr>
          <w:rFonts w:ascii="Times New Roman" w:hAnsi="Times New Roman" w:cs="Times New Roman"/>
          <w:sz w:val="24"/>
          <w:szCs w:val="24"/>
        </w:rPr>
        <w:t>Детальн</w:t>
      </w:r>
      <w:r w:rsidR="00BE4592">
        <w:rPr>
          <w:rFonts w:ascii="Times New Roman" w:hAnsi="Times New Roman" w:cs="Times New Roman"/>
          <w:sz w:val="24"/>
          <w:szCs w:val="24"/>
        </w:rPr>
        <w:t>ого</w:t>
      </w:r>
      <w:r w:rsidR="00BE4592" w:rsidRPr="00C41AB4">
        <w:rPr>
          <w:rFonts w:ascii="Times New Roman" w:hAnsi="Times New Roman" w:cs="Times New Roman"/>
          <w:sz w:val="24"/>
          <w:szCs w:val="24"/>
        </w:rPr>
        <w:t xml:space="preserve"> план</w:t>
      </w:r>
      <w:r w:rsidR="00BE4592">
        <w:rPr>
          <w:rFonts w:ascii="Times New Roman" w:hAnsi="Times New Roman" w:cs="Times New Roman"/>
          <w:sz w:val="24"/>
          <w:szCs w:val="24"/>
        </w:rPr>
        <w:t>у</w:t>
      </w:r>
      <w:r w:rsidR="00BE4592" w:rsidRPr="00C41AB4">
        <w:rPr>
          <w:rFonts w:ascii="Times New Roman" w:hAnsi="Times New Roman" w:cs="Times New Roman"/>
          <w:sz w:val="24"/>
          <w:szCs w:val="24"/>
        </w:rPr>
        <w:t xml:space="preserve"> території </w:t>
      </w:r>
      <w:r w:rsidR="006C0B12">
        <w:rPr>
          <w:rFonts w:ascii="Times New Roman" w:hAnsi="Times New Roman" w:cs="Times New Roman"/>
          <w:sz w:val="24"/>
          <w:szCs w:val="24"/>
        </w:rPr>
        <w:t>гр. Стадник Н.А. в с. В. Лази, мкрн. «Горяни» по вул. Духновича, б/н</w:t>
      </w:r>
      <w:r w:rsidRPr="00AC28E4">
        <w:rPr>
          <w:rFonts w:ascii="Times New Roman" w:hAnsi="Times New Roman" w:cs="Times New Roman"/>
          <w:sz w:val="24"/>
          <w:szCs w:val="24"/>
          <w:highlight w:val="white"/>
        </w:rPr>
        <w:t xml:space="preserve">  розпочато з дня їх оприлюднення, а саме </w:t>
      </w:r>
      <w:r w:rsidR="00E6711C" w:rsidRPr="00E6711C">
        <w:rPr>
          <w:rFonts w:ascii="Times New Roman" w:hAnsi="Times New Roman" w:cs="Times New Roman"/>
          <w:sz w:val="24"/>
          <w:szCs w:val="24"/>
          <w:highlight w:val="white"/>
          <w:lang w:val="ru-RU"/>
        </w:rPr>
        <w:t>2</w:t>
      </w:r>
      <w:r w:rsidR="00EA76C8" w:rsidRPr="00EA76C8">
        <w:rPr>
          <w:rFonts w:ascii="Times New Roman" w:hAnsi="Times New Roman" w:cs="Times New Roman"/>
          <w:sz w:val="24"/>
          <w:szCs w:val="24"/>
          <w:highlight w:val="white"/>
          <w:lang w:val="ru-RU"/>
        </w:rPr>
        <w:t>4</w:t>
      </w:r>
      <w:r w:rsidR="00AD5D36" w:rsidRPr="00AC28E4">
        <w:rPr>
          <w:rFonts w:ascii="Times New Roman" w:hAnsi="Times New Roman" w:cs="Times New Roman"/>
          <w:color w:val="000000" w:themeColor="text1"/>
          <w:sz w:val="24"/>
          <w:szCs w:val="24"/>
          <w:highlight w:val="white"/>
        </w:rPr>
        <w:t xml:space="preserve"> </w:t>
      </w:r>
      <w:r w:rsidR="006C0B12">
        <w:rPr>
          <w:rFonts w:ascii="Times New Roman" w:hAnsi="Times New Roman" w:cs="Times New Roman"/>
          <w:color w:val="000000" w:themeColor="text1"/>
          <w:sz w:val="24"/>
          <w:szCs w:val="24"/>
          <w:highlight w:val="white"/>
          <w:lang w:val="uk-UA"/>
        </w:rPr>
        <w:t>травня</w:t>
      </w:r>
      <w:r w:rsidR="00AD5D36" w:rsidRPr="00AC28E4">
        <w:rPr>
          <w:rFonts w:ascii="Times New Roman" w:hAnsi="Times New Roman" w:cs="Times New Roman"/>
          <w:color w:val="000000" w:themeColor="text1"/>
          <w:sz w:val="24"/>
          <w:szCs w:val="24"/>
          <w:highlight w:val="white"/>
        </w:rPr>
        <w:t xml:space="preserve"> </w:t>
      </w:r>
      <w:r w:rsidRPr="00AC28E4">
        <w:rPr>
          <w:rFonts w:ascii="Times New Roman" w:hAnsi="Times New Roman" w:cs="Times New Roman"/>
          <w:color w:val="000000" w:themeColor="text1"/>
          <w:sz w:val="24"/>
          <w:szCs w:val="24"/>
          <w:highlight w:val="white"/>
        </w:rPr>
        <w:t>201</w:t>
      </w:r>
      <w:r w:rsidR="00231A85">
        <w:rPr>
          <w:rFonts w:ascii="Times New Roman" w:hAnsi="Times New Roman" w:cs="Times New Roman"/>
          <w:color w:val="000000" w:themeColor="text1"/>
          <w:sz w:val="24"/>
          <w:szCs w:val="24"/>
          <w:highlight w:val="white"/>
          <w:lang w:val="uk-UA"/>
        </w:rPr>
        <w:t>9</w:t>
      </w:r>
      <w:r w:rsidRPr="00AC28E4">
        <w:rPr>
          <w:rFonts w:ascii="Times New Roman" w:hAnsi="Times New Roman" w:cs="Times New Roman"/>
          <w:color w:val="000000" w:themeColor="text1"/>
          <w:sz w:val="24"/>
          <w:szCs w:val="24"/>
          <w:highlight w:val="white"/>
        </w:rPr>
        <w:t xml:space="preserve"> року на сайті </w:t>
      </w:r>
      <w:proofErr w:type="spellStart"/>
      <w:r w:rsidR="006C0B12">
        <w:rPr>
          <w:rFonts w:ascii="Times New Roman" w:hAnsi="Times New Roman" w:cs="Times New Roman"/>
          <w:color w:val="000000" w:themeColor="text1"/>
          <w:sz w:val="24"/>
          <w:szCs w:val="24"/>
          <w:highlight w:val="white"/>
          <w:lang w:val="uk-UA"/>
        </w:rPr>
        <w:t>Баранинського</w:t>
      </w:r>
      <w:proofErr w:type="spellEnd"/>
      <w:r w:rsidR="006C0B12">
        <w:rPr>
          <w:rFonts w:ascii="Times New Roman" w:hAnsi="Times New Roman" w:cs="Times New Roman"/>
          <w:color w:val="000000" w:themeColor="text1"/>
          <w:sz w:val="24"/>
          <w:szCs w:val="24"/>
          <w:highlight w:val="white"/>
          <w:lang w:val="uk-UA"/>
        </w:rPr>
        <w:t xml:space="preserve"> ОТГ</w:t>
      </w:r>
      <w:r w:rsidRPr="00AC28E4">
        <w:rPr>
          <w:rFonts w:ascii="Times New Roman" w:hAnsi="Times New Roman" w:cs="Times New Roman"/>
          <w:color w:val="000000" w:themeColor="text1"/>
          <w:sz w:val="24"/>
          <w:szCs w:val="24"/>
          <w:highlight w:val="white"/>
        </w:rPr>
        <w:t xml:space="preserve"> </w:t>
      </w:r>
      <w:r w:rsidRPr="00BE4592">
        <w:rPr>
          <w:rFonts w:ascii="Times New Roman" w:hAnsi="Times New Roman" w:cs="Times New Roman"/>
          <w:sz w:val="24"/>
          <w:szCs w:val="24"/>
          <w:highlight w:val="white"/>
        </w:rPr>
        <w:t>(</w:t>
      </w:r>
      <w:hyperlink r:id="rId4" w:history="1">
        <w:r w:rsidR="00713375">
          <w:rPr>
            <w:rStyle w:val="a5"/>
          </w:rPr>
          <w:t>https://baranynci.com.ua/</w:t>
        </w:r>
      </w:hyperlink>
      <w:r w:rsidRPr="00AC28E4">
        <w:rPr>
          <w:rFonts w:ascii="Times New Roman" w:hAnsi="Times New Roman" w:cs="Times New Roman"/>
          <w:color w:val="000000" w:themeColor="text1"/>
          <w:sz w:val="24"/>
          <w:szCs w:val="24"/>
          <w:highlight w:val="white"/>
        </w:rPr>
        <w:t>) та триватиме до</w:t>
      </w:r>
      <w:r w:rsidR="00C32707" w:rsidRPr="00AC28E4">
        <w:rPr>
          <w:rFonts w:ascii="Times New Roman" w:hAnsi="Times New Roman" w:cs="Times New Roman"/>
          <w:color w:val="000000" w:themeColor="text1"/>
          <w:sz w:val="24"/>
          <w:szCs w:val="24"/>
          <w:highlight w:val="white"/>
          <w:lang w:val="uk-UA"/>
        </w:rPr>
        <w:t xml:space="preserve"> </w:t>
      </w:r>
      <w:r w:rsidR="00EA76C8" w:rsidRPr="00EA76C8">
        <w:rPr>
          <w:rFonts w:ascii="Times New Roman" w:hAnsi="Times New Roman" w:cs="Times New Roman"/>
          <w:color w:val="000000" w:themeColor="text1"/>
          <w:sz w:val="24"/>
          <w:szCs w:val="24"/>
          <w:highlight w:val="white"/>
          <w:lang w:val="ru-RU"/>
        </w:rPr>
        <w:t>21</w:t>
      </w:r>
      <w:r w:rsidR="00703980" w:rsidRPr="00AC28E4">
        <w:rPr>
          <w:rFonts w:ascii="Times New Roman" w:hAnsi="Times New Roman" w:cs="Times New Roman"/>
          <w:color w:val="000000" w:themeColor="text1"/>
          <w:sz w:val="24"/>
          <w:szCs w:val="24"/>
          <w:highlight w:val="white"/>
          <w:lang w:val="uk-UA"/>
        </w:rPr>
        <w:t xml:space="preserve"> </w:t>
      </w:r>
      <w:r w:rsidR="00713375">
        <w:rPr>
          <w:rFonts w:ascii="Times New Roman" w:hAnsi="Times New Roman" w:cs="Times New Roman"/>
          <w:color w:val="000000" w:themeColor="text1"/>
          <w:sz w:val="24"/>
          <w:szCs w:val="24"/>
          <w:highlight w:val="white"/>
          <w:lang w:val="uk-UA"/>
        </w:rPr>
        <w:t>червня</w:t>
      </w:r>
      <w:r w:rsidRPr="00AC28E4">
        <w:rPr>
          <w:rFonts w:ascii="Times New Roman" w:hAnsi="Times New Roman" w:cs="Times New Roman"/>
          <w:color w:val="000000" w:themeColor="text1"/>
          <w:sz w:val="24"/>
          <w:szCs w:val="24"/>
          <w:highlight w:val="white"/>
        </w:rPr>
        <w:t xml:space="preserve"> 2019 р.</w:t>
      </w:r>
    </w:p>
    <w:p w:rsidR="007356D2" w:rsidRPr="00AC28E4" w:rsidRDefault="00E45980">
      <w:pPr>
        <w:shd w:val="clear" w:color="auto" w:fill="FFFFFF"/>
        <w:spacing w:after="160"/>
        <w:contextualSpacing w:val="0"/>
        <w:jc w:val="both"/>
        <w:rPr>
          <w:rFonts w:ascii="Times New Roman" w:hAnsi="Times New Roman" w:cs="Times New Roman"/>
          <w:b/>
          <w:sz w:val="24"/>
          <w:szCs w:val="24"/>
          <w:highlight w:val="white"/>
        </w:rPr>
      </w:pPr>
      <w:r w:rsidRPr="00AC28E4">
        <w:rPr>
          <w:rFonts w:ascii="Times New Roman" w:hAnsi="Times New Roman" w:cs="Times New Roman"/>
          <w:b/>
          <w:sz w:val="24"/>
          <w:szCs w:val="24"/>
          <w:highlight w:val="white"/>
        </w:rPr>
        <w:t>СПОСОБИ УЧАСТІ ГРОМАДСЬКОСТІ</w:t>
      </w:r>
    </w:p>
    <w:p w:rsidR="007356D2" w:rsidRPr="00AC28E4" w:rsidRDefault="00E45980">
      <w:pPr>
        <w:shd w:val="clear" w:color="auto" w:fill="FFFFFF"/>
        <w:spacing w:after="160"/>
        <w:contextualSpacing w:val="0"/>
        <w:jc w:val="both"/>
        <w:rPr>
          <w:rFonts w:ascii="Times New Roman" w:hAnsi="Times New Roman" w:cs="Times New Roman"/>
          <w:sz w:val="24"/>
          <w:szCs w:val="24"/>
          <w:highlight w:val="white"/>
        </w:rPr>
      </w:pPr>
      <w:r w:rsidRPr="00AC28E4">
        <w:rPr>
          <w:rFonts w:ascii="Times New Roman" w:hAnsi="Times New Roman" w:cs="Times New Roman"/>
          <w:sz w:val="24"/>
          <w:szCs w:val="24"/>
          <w:highlight w:val="white"/>
        </w:rPr>
        <w:t>Громадськість в межах строку громадського обговорення має право подати в письмовій формі зауваження та пропозиції до звіту із стратегічної екологічної оцінки та проекту документу державного планування. Усі зауваження і пропозиції до проекту документа державного планування та звіту про стратегічну екологічну оцінку, одержані протягом встановленого строку, підлягають обов’язковому розгляду замовником. За результатами розгляду замовник враховує одержані зауваження або вмотивовано їх відхиляє.</w:t>
      </w:r>
    </w:p>
    <w:p w:rsidR="007356D2" w:rsidRPr="00AC28E4" w:rsidRDefault="00E45980">
      <w:pPr>
        <w:shd w:val="clear" w:color="auto" w:fill="FFFFFF"/>
        <w:spacing w:after="160"/>
        <w:contextualSpacing w:val="0"/>
        <w:jc w:val="both"/>
        <w:rPr>
          <w:rFonts w:ascii="Times New Roman" w:hAnsi="Times New Roman" w:cs="Times New Roman"/>
          <w:b/>
          <w:sz w:val="24"/>
          <w:szCs w:val="24"/>
          <w:highlight w:val="white"/>
        </w:rPr>
      </w:pPr>
      <w:r w:rsidRPr="00AC28E4">
        <w:rPr>
          <w:rFonts w:ascii="Times New Roman" w:hAnsi="Times New Roman" w:cs="Times New Roman"/>
          <w:b/>
          <w:sz w:val="24"/>
          <w:szCs w:val="24"/>
          <w:highlight w:val="white"/>
        </w:rPr>
        <w:t>ДАТА, ЧАС І МІСЦЕ ПРОВЕДЕННЯ ЗАПЛАНОВАНИХ ГРОМАДСЬКИХ СЛУХАНЬ (У РАЗІ ПРОВЕДЕННЯ)</w:t>
      </w:r>
    </w:p>
    <w:p w:rsidR="007356D2" w:rsidRPr="00AC28E4" w:rsidRDefault="00EA76C8">
      <w:pPr>
        <w:shd w:val="clear" w:color="auto" w:fill="FFFFFF"/>
        <w:spacing w:after="160"/>
        <w:contextualSpacing w:val="0"/>
        <w:jc w:val="both"/>
        <w:rPr>
          <w:rFonts w:ascii="Times New Roman" w:hAnsi="Times New Roman" w:cs="Times New Roman"/>
          <w:color w:val="000000" w:themeColor="text1"/>
          <w:sz w:val="24"/>
          <w:szCs w:val="24"/>
          <w:highlight w:val="white"/>
        </w:rPr>
      </w:pPr>
      <w:r w:rsidRPr="00EA76C8">
        <w:rPr>
          <w:rFonts w:ascii="Times New Roman" w:hAnsi="Times New Roman" w:cs="Times New Roman"/>
          <w:sz w:val="24"/>
          <w:szCs w:val="24"/>
          <w:highlight w:val="white"/>
          <w:lang w:val="ru-RU"/>
        </w:rPr>
        <w:t>21</w:t>
      </w:r>
      <w:r w:rsidR="00703980" w:rsidRPr="00E6711C">
        <w:rPr>
          <w:rFonts w:ascii="Times New Roman" w:hAnsi="Times New Roman" w:cs="Times New Roman"/>
          <w:sz w:val="24"/>
          <w:szCs w:val="24"/>
          <w:highlight w:val="white"/>
          <w:lang w:val="uk-UA"/>
        </w:rPr>
        <w:t xml:space="preserve"> </w:t>
      </w:r>
      <w:r w:rsidR="00713375" w:rsidRPr="00E6711C">
        <w:rPr>
          <w:rFonts w:ascii="Times New Roman" w:hAnsi="Times New Roman" w:cs="Times New Roman"/>
          <w:sz w:val="24"/>
          <w:szCs w:val="24"/>
          <w:highlight w:val="white"/>
          <w:lang w:val="uk-UA"/>
        </w:rPr>
        <w:t>червня</w:t>
      </w:r>
      <w:r w:rsidR="00AD5D36" w:rsidRPr="00E6711C">
        <w:rPr>
          <w:rFonts w:ascii="Times New Roman" w:hAnsi="Times New Roman" w:cs="Times New Roman"/>
          <w:sz w:val="24"/>
          <w:szCs w:val="24"/>
          <w:highlight w:val="white"/>
          <w:lang w:val="ru-RU"/>
        </w:rPr>
        <w:t xml:space="preserve"> </w:t>
      </w:r>
      <w:r w:rsidR="00E45980" w:rsidRPr="00E6711C">
        <w:rPr>
          <w:rFonts w:ascii="Times New Roman" w:hAnsi="Times New Roman" w:cs="Times New Roman"/>
          <w:sz w:val="24"/>
          <w:szCs w:val="24"/>
          <w:highlight w:val="white"/>
        </w:rPr>
        <w:t>201</w:t>
      </w:r>
      <w:r w:rsidR="00231A85" w:rsidRPr="00E6711C">
        <w:rPr>
          <w:rFonts w:ascii="Times New Roman" w:hAnsi="Times New Roman" w:cs="Times New Roman"/>
          <w:sz w:val="24"/>
          <w:szCs w:val="24"/>
          <w:highlight w:val="white"/>
          <w:lang w:val="uk-UA"/>
        </w:rPr>
        <w:t>9</w:t>
      </w:r>
      <w:r w:rsidR="00E45980" w:rsidRPr="00E6711C">
        <w:rPr>
          <w:rFonts w:ascii="Times New Roman" w:hAnsi="Times New Roman" w:cs="Times New Roman"/>
          <w:sz w:val="24"/>
          <w:szCs w:val="24"/>
          <w:highlight w:val="white"/>
        </w:rPr>
        <w:t xml:space="preserve"> року </w:t>
      </w:r>
      <w:r w:rsidR="00703980" w:rsidRPr="00E6711C">
        <w:rPr>
          <w:rFonts w:ascii="Times New Roman" w:hAnsi="Times New Roman" w:cs="Times New Roman"/>
          <w:sz w:val="24"/>
          <w:szCs w:val="24"/>
          <w:highlight w:val="white"/>
          <w:lang w:val="uk-UA"/>
        </w:rPr>
        <w:t>о</w:t>
      </w:r>
      <w:r w:rsidR="00F6463C" w:rsidRPr="00E6711C">
        <w:rPr>
          <w:rFonts w:ascii="Times New Roman" w:hAnsi="Times New Roman" w:cs="Times New Roman"/>
          <w:sz w:val="24"/>
          <w:szCs w:val="24"/>
          <w:highlight w:val="white"/>
          <w:lang w:val="uk-UA"/>
        </w:rPr>
        <w:t>б</w:t>
      </w:r>
      <w:r w:rsidR="00E45980" w:rsidRPr="00E6711C">
        <w:rPr>
          <w:rFonts w:ascii="Times New Roman" w:hAnsi="Times New Roman" w:cs="Times New Roman"/>
          <w:sz w:val="24"/>
          <w:szCs w:val="24"/>
          <w:highlight w:val="white"/>
        </w:rPr>
        <w:t xml:space="preserve"> </w:t>
      </w:r>
      <w:r w:rsidRPr="00EA76C8">
        <w:rPr>
          <w:rFonts w:ascii="Times New Roman" w:hAnsi="Times New Roman" w:cs="Times New Roman"/>
          <w:sz w:val="24"/>
          <w:szCs w:val="24"/>
          <w:highlight w:val="white"/>
          <w:lang w:val="ru-RU"/>
        </w:rPr>
        <w:t>11</w:t>
      </w:r>
      <w:r>
        <w:rPr>
          <w:rFonts w:ascii="Times New Roman" w:hAnsi="Times New Roman" w:cs="Times New Roman"/>
          <w:sz w:val="24"/>
          <w:szCs w:val="24"/>
          <w:highlight w:val="white"/>
          <w:lang w:val="uk-UA"/>
        </w:rPr>
        <w:t xml:space="preserve"> год.00 хв. </w:t>
      </w:r>
      <w:r w:rsidR="00E45980" w:rsidRPr="00E6711C">
        <w:rPr>
          <w:rFonts w:ascii="Times New Roman" w:hAnsi="Times New Roman" w:cs="Times New Roman"/>
          <w:sz w:val="24"/>
          <w:szCs w:val="24"/>
          <w:highlight w:val="white"/>
        </w:rPr>
        <w:t xml:space="preserve"> </w:t>
      </w:r>
      <w:r w:rsidR="00F6463C">
        <w:rPr>
          <w:rFonts w:ascii="Times New Roman" w:hAnsi="Times New Roman" w:cs="Times New Roman"/>
          <w:color w:val="000000" w:themeColor="text1"/>
          <w:sz w:val="24"/>
          <w:szCs w:val="24"/>
          <w:highlight w:val="white"/>
          <w:lang w:val="uk-UA"/>
        </w:rPr>
        <w:t xml:space="preserve">в приміщенні </w:t>
      </w:r>
      <w:r w:rsidR="00713375">
        <w:rPr>
          <w:rFonts w:ascii="Times New Roman" w:hAnsi="Times New Roman" w:cs="Times New Roman"/>
          <w:color w:val="000000" w:themeColor="text1"/>
          <w:sz w:val="24"/>
          <w:szCs w:val="24"/>
          <w:highlight w:val="white"/>
          <w:lang w:val="uk-UA"/>
        </w:rPr>
        <w:t>Баранинської ОТГ за адресою: с.</w:t>
      </w:r>
      <w:r w:rsidR="00713375" w:rsidRPr="00AC28E4">
        <w:rPr>
          <w:rFonts w:ascii="Times New Roman" w:hAnsi="Times New Roman" w:cs="Times New Roman"/>
          <w:color w:val="000000" w:themeColor="text1"/>
          <w:sz w:val="24"/>
          <w:szCs w:val="24"/>
          <w:highlight w:val="white"/>
        </w:rPr>
        <w:t xml:space="preserve"> </w:t>
      </w:r>
      <w:r w:rsidR="00713375">
        <w:rPr>
          <w:rFonts w:ascii="Times New Roman" w:hAnsi="Times New Roman" w:cs="Times New Roman"/>
          <w:color w:val="000000" w:themeColor="text1"/>
          <w:sz w:val="24"/>
          <w:szCs w:val="24"/>
          <w:highlight w:val="white"/>
          <w:lang w:val="uk-UA"/>
        </w:rPr>
        <w:t>Баранинці</w:t>
      </w:r>
      <w:r w:rsidR="00713375" w:rsidRPr="00AC28E4">
        <w:rPr>
          <w:rFonts w:ascii="Times New Roman" w:hAnsi="Times New Roman" w:cs="Times New Roman"/>
          <w:color w:val="000000" w:themeColor="text1"/>
          <w:sz w:val="24"/>
          <w:szCs w:val="24"/>
          <w:highlight w:val="white"/>
        </w:rPr>
        <w:t xml:space="preserve">, </w:t>
      </w:r>
      <w:r w:rsidR="00713375" w:rsidRPr="007432ED">
        <w:rPr>
          <w:rFonts w:ascii="Times New Roman" w:hAnsi="Times New Roman" w:cs="Times New Roman"/>
          <w:sz w:val="24"/>
          <w:szCs w:val="24"/>
        </w:rPr>
        <w:t>вул. </w:t>
      </w:r>
      <w:r w:rsidR="00713375">
        <w:rPr>
          <w:rFonts w:ascii="Times New Roman" w:hAnsi="Times New Roman" w:cs="Times New Roman"/>
          <w:sz w:val="24"/>
          <w:szCs w:val="24"/>
        </w:rPr>
        <w:t>Центральна</w:t>
      </w:r>
      <w:r w:rsidR="00713375" w:rsidRPr="007432ED">
        <w:rPr>
          <w:rFonts w:ascii="Times New Roman" w:hAnsi="Times New Roman" w:cs="Times New Roman"/>
          <w:sz w:val="24"/>
          <w:szCs w:val="24"/>
        </w:rPr>
        <w:t>,</w:t>
      </w:r>
      <w:r w:rsidR="00713375">
        <w:rPr>
          <w:rFonts w:ascii="Times New Roman" w:hAnsi="Times New Roman" w:cs="Times New Roman"/>
          <w:sz w:val="24"/>
          <w:szCs w:val="24"/>
        </w:rPr>
        <w:t> 42</w:t>
      </w:r>
      <w:r w:rsidR="00713375">
        <w:rPr>
          <w:rFonts w:ascii="Times New Roman" w:hAnsi="Times New Roman" w:cs="Times New Roman"/>
          <w:color w:val="000000" w:themeColor="text1"/>
          <w:sz w:val="24"/>
          <w:szCs w:val="24"/>
          <w:highlight w:val="white"/>
          <w:lang w:val="uk-UA"/>
        </w:rPr>
        <w:t>, Ужгородського району</w:t>
      </w:r>
      <w:r w:rsidR="00E45980" w:rsidRPr="00AC28E4">
        <w:rPr>
          <w:rFonts w:ascii="Times New Roman" w:hAnsi="Times New Roman" w:cs="Times New Roman"/>
          <w:color w:val="000000" w:themeColor="text1"/>
          <w:sz w:val="24"/>
          <w:szCs w:val="24"/>
          <w:highlight w:val="white"/>
        </w:rPr>
        <w:t>.</w:t>
      </w:r>
    </w:p>
    <w:p w:rsidR="00F6463C" w:rsidRDefault="00E45980">
      <w:pPr>
        <w:shd w:val="clear" w:color="auto" w:fill="FFFFFF"/>
        <w:spacing w:after="160"/>
        <w:contextualSpacing w:val="0"/>
        <w:jc w:val="both"/>
        <w:rPr>
          <w:rFonts w:ascii="Times New Roman" w:hAnsi="Times New Roman" w:cs="Times New Roman"/>
          <w:sz w:val="24"/>
          <w:szCs w:val="24"/>
          <w:highlight w:val="white"/>
        </w:rPr>
      </w:pPr>
      <w:r w:rsidRPr="00AC28E4">
        <w:rPr>
          <w:rFonts w:ascii="Times New Roman" w:hAnsi="Times New Roman" w:cs="Times New Roman"/>
          <w:sz w:val="24"/>
          <w:szCs w:val="24"/>
          <w:highlight w:val="white"/>
        </w:rPr>
        <w:t xml:space="preserve">Ознайомитися з проектом Детального плану території та отримати додаткову інформацію можна за </w:t>
      </w:r>
      <w:r w:rsidR="00F6463C">
        <w:rPr>
          <w:rFonts w:ascii="Times New Roman" w:hAnsi="Times New Roman" w:cs="Times New Roman"/>
          <w:sz w:val="24"/>
          <w:szCs w:val="24"/>
          <w:highlight w:val="white"/>
          <w:lang w:val="uk-UA"/>
        </w:rPr>
        <w:t>адрес</w:t>
      </w:r>
      <w:r w:rsidR="00771FA4">
        <w:rPr>
          <w:rFonts w:ascii="Times New Roman" w:hAnsi="Times New Roman" w:cs="Times New Roman"/>
          <w:sz w:val="24"/>
          <w:szCs w:val="24"/>
          <w:highlight w:val="white"/>
          <w:lang w:val="uk-UA"/>
        </w:rPr>
        <w:t>ою</w:t>
      </w:r>
      <w:r w:rsidRPr="00AC28E4">
        <w:rPr>
          <w:rFonts w:ascii="Times New Roman" w:hAnsi="Times New Roman" w:cs="Times New Roman"/>
          <w:sz w:val="24"/>
          <w:szCs w:val="24"/>
          <w:highlight w:val="white"/>
        </w:rPr>
        <w:t>:</w:t>
      </w:r>
    </w:p>
    <w:p w:rsidR="00F6463C" w:rsidRPr="00F6463C" w:rsidRDefault="00713375">
      <w:pPr>
        <w:shd w:val="clear" w:color="auto" w:fill="FFFFFF"/>
        <w:spacing w:after="160"/>
        <w:contextualSpacing w:val="0"/>
        <w:jc w:val="both"/>
        <w:rPr>
          <w:rFonts w:ascii="Times New Roman" w:hAnsi="Times New Roman" w:cs="Times New Roman"/>
          <w:sz w:val="24"/>
          <w:szCs w:val="24"/>
          <w:highlight w:val="white"/>
          <w:lang w:val="uk-UA"/>
        </w:rPr>
      </w:pPr>
      <w:r>
        <w:rPr>
          <w:rFonts w:ascii="Times New Roman" w:hAnsi="Times New Roman" w:cs="Times New Roman"/>
          <w:sz w:val="24"/>
          <w:szCs w:val="24"/>
          <w:highlight w:val="white"/>
          <w:lang w:val="uk-UA"/>
        </w:rPr>
        <w:t xml:space="preserve">89425, </w:t>
      </w:r>
      <w:r>
        <w:rPr>
          <w:rFonts w:ascii="Times New Roman" w:hAnsi="Times New Roman" w:cs="Times New Roman"/>
          <w:color w:val="000000" w:themeColor="text1"/>
          <w:sz w:val="24"/>
          <w:szCs w:val="24"/>
          <w:highlight w:val="white"/>
          <w:lang w:val="uk-UA"/>
        </w:rPr>
        <w:t>с.</w:t>
      </w:r>
      <w:r w:rsidRPr="00AC28E4">
        <w:rPr>
          <w:rFonts w:ascii="Times New Roman" w:hAnsi="Times New Roman" w:cs="Times New Roman"/>
          <w:color w:val="000000" w:themeColor="text1"/>
          <w:sz w:val="24"/>
          <w:szCs w:val="24"/>
          <w:highlight w:val="white"/>
        </w:rPr>
        <w:t xml:space="preserve"> </w:t>
      </w:r>
      <w:r>
        <w:rPr>
          <w:rFonts w:ascii="Times New Roman" w:hAnsi="Times New Roman" w:cs="Times New Roman"/>
          <w:color w:val="000000" w:themeColor="text1"/>
          <w:sz w:val="24"/>
          <w:szCs w:val="24"/>
          <w:highlight w:val="white"/>
          <w:lang w:val="uk-UA"/>
        </w:rPr>
        <w:t>Баранинці</w:t>
      </w:r>
      <w:r w:rsidRPr="00AC28E4">
        <w:rPr>
          <w:rFonts w:ascii="Times New Roman" w:hAnsi="Times New Roman" w:cs="Times New Roman"/>
          <w:color w:val="000000" w:themeColor="text1"/>
          <w:sz w:val="24"/>
          <w:szCs w:val="24"/>
          <w:highlight w:val="white"/>
        </w:rPr>
        <w:t xml:space="preserve">, </w:t>
      </w:r>
      <w:r w:rsidRPr="007432ED">
        <w:rPr>
          <w:rFonts w:ascii="Times New Roman" w:hAnsi="Times New Roman" w:cs="Times New Roman"/>
          <w:sz w:val="24"/>
          <w:szCs w:val="24"/>
        </w:rPr>
        <w:t>вул. </w:t>
      </w:r>
      <w:r>
        <w:rPr>
          <w:rFonts w:ascii="Times New Roman" w:hAnsi="Times New Roman" w:cs="Times New Roman"/>
          <w:sz w:val="24"/>
          <w:szCs w:val="24"/>
        </w:rPr>
        <w:t>Центральна</w:t>
      </w:r>
      <w:r w:rsidRPr="007432ED">
        <w:rPr>
          <w:rFonts w:ascii="Times New Roman" w:hAnsi="Times New Roman" w:cs="Times New Roman"/>
          <w:sz w:val="24"/>
          <w:szCs w:val="24"/>
        </w:rPr>
        <w:t>,</w:t>
      </w:r>
      <w:r>
        <w:rPr>
          <w:rFonts w:ascii="Times New Roman" w:hAnsi="Times New Roman" w:cs="Times New Roman"/>
          <w:sz w:val="24"/>
          <w:szCs w:val="24"/>
        </w:rPr>
        <w:t> 42</w:t>
      </w:r>
      <w:r>
        <w:rPr>
          <w:rFonts w:ascii="Times New Roman" w:hAnsi="Times New Roman" w:cs="Times New Roman"/>
          <w:color w:val="000000" w:themeColor="text1"/>
          <w:sz w:val="24"/>
          <w:szCs w:val="24"/>
          <w:highlight w:val="white"/>
          <w:lang w:val="uk-UA"/>
        </w:rPr>
        <w:t>, Ужгородського району Закарпатської області.</w:t>
      </w:r>
    </w:p>
    <w:p w:rsidR="007356D2" w:rsidRPr="00AC28E4" w:rsidRDefault="00E45980">
      <w:pPr>
        <w:shd w:val="clear" w:color="auto" w:fill="FFFFFF"/>
        <w:spacing w:after="160"/>
        <w:contextualSpacing w:val="0"/>
        <w:jc w:val="both"/>
        <w:rPr>
          <w:rFonts w:ascii="Times New Roman" w:hAnsi="Times New Roman" w:cs="Times New Roman"/>
          <w:b/>
          <w:sz w:val="24"/>
          <w:szCs w:val="24"/>
          <w:highlight w:val="white"/>
        </w:rPr>
      </w:pPr>
      <w:r w:rsidRPr="00AC28E4">
        <w:rPr>
          <w:rFonts w:ascii="Times New Roman" w:hAnsi="Times New Roman" w:cs="Times New Roman"/>
          <w:b/>
          <w:sz w:val="24"/>
          <w:szCs w:val="24"/>
          <w:highlight w:val="white"/>
        </w:rPr>
        <w:t>ОРГАН, ДО ЯКОГО ПОДАЮТЬСЯ ЗАУВАЖЕННЯ І ПРОПОЗИЦІЇ, ЙОГО ПОШТОВА ТА ЕЛЕКТРОННА АДРЕСИ ТА СТРОКИ ПОДАННЯ ЗАУВАЖЕНЬ І ПРОПОЗИЦІЙ</w:t>
      </w:r>
    </w:p>
    <w:p w:rsidR="007356D2" w:rsidRPr="00AC28E4" w:rsidRDefault="00E45980">
      <w:pPr>
        <w:shd w:val="clear" w:color="auto" w:fill="FFFFFF"/>
        <w:spacing w:after="380"/>
        <w:contextualSpacing w:val="0"/>
        <w:jc w:val="both"/>
        <w:rPr>
          <w:rFonts w:ascii="Times New Roman" w:hAnsi="Times New Roman" w:cs="Times New Roman"/>
          <w:color w:val="000000" w:themeColor="text1"/>
          <w:sz w:val="24"/>
          <w:szCs w:val="24"/>
          <w:highlight w:val="white"/>
        </w:rPr>
      </w:pPr>
      <w:r w:rsidRPr="00AC28E4">
        <w:rPr>
          <w:rFonts w:ascii="Times New Roman" w:hAnsi="Times New Roman" w:cs="Times New Roman"/>
          <w:sz w:val="24"/>
          <w:szCs w:val="24"/>
          <w:highlight w:val="white"/>
        </w:rPr>
        <w:t xml:space="preserve">Зауваження і пропозиції до Звіту із стратегічної екологічної оцінки, проекту Детального плану території подаються до: </w:t>
      </w:r>
      <w:proofErr w:type="spellStart"/>
      <w:r w:rsidR="00713375" w:rsidRPr="001B34CF">
        <w:rPr>
          <w:rFonts w:ascii="Times New Roman" w:hAnsi="Times New Roman" w:cs="Times New Roman"/>
          <w:sz w:val="24"/>
          <w:szCs w:val="24"/>
        </w:rPr>
        <w:t>виконавч</w:t>
      </w:r>
      <w:proofErr w:type="spellEnd"/>
      <w:r w:rsidR="00713375">
        <w:rPr>
          <w:rFonts w:ascii="Times New Roman" w:hAnsi="Times New Roman" w:cs="Times New Roman"/>
          <w:sz w:val="24"/>
          <w:szCs w:val="24"/>
          <w:lang w:val="uk-UA"/>
        </w:rPr>
        <w:t>ого</w:t>
      </w:r>
      <w:r w:rsidR="00713375" w:rsidRPr="001B34CF">
        <w:rPr>
          <w:rFonts w:ascii="Times New Roman" w:hAnsi="Times New Roman" w:cs="Times New Roman"/>
          <w:sz w:val="24"/>
          <w:szCs w:val="24"/>
        </w:rPr>
        <w:t xml:space="preserve"> комітет</w:t>
      </w:r>
      <w:r w:rsidR="00713375">
        <w:rPr>
          <w:rFonts w:ascii="Times New Roman" w:hAnsi="Times New Roman" w:cs="Times New Roman"/>
          <w:sz w:val="24"/>
          <w:szCs w:val="24"/>
          <w:lang w:val="uk-UA"/>
        </w:rPr>
        <w:t>у</w:t>
      </w:r>
      <w:r w:rsidR="00713375" w:rsidRPr="001B34CF">
        <w:rPr>
          <w:rFonts w:ascii="Times New Roman" w:hAnsi="Times New Roman" w:cs="Times New Roman"/>
          <w:sz w:val="24"/>
          <w:szCs w:val="24"/>
        </w:rPr>
        <w:t xml:space="preserve"> </w:t>
      </w:r>
      <w:r w:rsidR="00713375">
        <w:rPr>
          <w:rFonts w:ascii="Times New Roman" w:hAnsi="Times New Roman" w:cs="Times New Roman"/>
          <w:sz w:val="24"/>
          <w:szCs w:val="24"/>
        </w:rPr>
        <w:t>Баранинської</w:t>
      </w:r>
      <w:r w:rsidR="00713375" w:rsidRPr="007432ED">
        <w:rPr>
          <w:rFonts w:ascii="Times New Roman" w:hAnsi="Times New Roman" w:cs="Times New Roman"/>
          <w:sz w:val="24"/>
          <w:szCs w:val="24"/>
        </w:rPr>
        <w:t xml:space="preserve"> </w:t>
      </w:r>
      <w:r w:rsidR="00713375">
        <w:rPr>
          <w:rFonts w:ascii="Times New Roman" w:hAnsi="Times New Roman" w:cs="Times New Roman"/>
          <w:sz w:val="24"/>
          <w:szCs w:val="24"/>
        </w:rPr>
        <w:t>об’єднаної територіальної громади</w:t>
      </w:r>
      <w:r w:rsidR="00FC3605" w:rsidRPr="00AC28E4">
        <w:rPr>
          <w:rFonts w:ascii="Times New Roman" w:hAnsi="Times New Roman" w:cs="Times New Roman"/>
          <w:sz w:val="24"/>
          <w:szCs w:val="24"/>
        </w:rPr>
        <w:t xml:space="preserve"> </w:t>
      </w:r>
      <w:r w:rsidR="00771FA4">
        <w:rPr>
          <w:rFonts w:ascii="Times New Roman" w:hAnsi="Times New Roman" w:cs="Times New Roman"/>
          <w:sz w:val="24"/>
          <w:szCs w:val="24"/>
          <w:highlight w:val="white"/>
          <w:lang w:val="uk-UA"/>
        </w:rPr>
        <w:t>89462</w:t>
      </w:r>
      <w:r w:rsidR="00FC3605" w:rsidRPr="00AC28E4">
        <w:rPr>
          <w:rFonts w:ascii="Times New Roman" w:hAnsi="Times New Roman" w:cs="Times New Roman"/>
          <w:sz w:val="24"/>
          <w:szCs w:val="24"/>
          <w:highlight w:val="white"/>
        </w:rPr>
        <w:t>, Закарпатська обл.,</w:t>
      </w:r>
      <w:r w:rsidR="00771FA4">
        <w:rPr>
          <w:rFonts w:ascii="Times New Roman" w:hAnsi="Times New Roman" w:cs="Times New Roman"/>
          <w:sz w:val="24"/>
          <w:szCs w:val="24"/>
          <w:highlight w:val="white"/>
          <w:lang w:val="uk-UA"/>
        </w:rPr>
        <w:t xml:space="preserve"> Ужгородський р-н,</w:t>
      </w:r>
      <w:r w:rsidR="00FC3605" w:rsidRPr="00AC28E4">
        <w:rPr>
          <w:rFonts w:ascii="Times New Roman" w:hAnsi="Times New Roman" w:cs="Times New Roman"/>
          <w:sz w:val="24"/>
          <w:szCs w:val="24"/>
          <w:highlight w:val="white"/>
        </w:rPr>
        <w:t xml:space="preserve"> </w:t>
      </w:r>
      <w:r w:rsidR="00713375">
        <w:rPr>
          <w:rFonts w:ascii="Times New Roman" w:hAnsi="Times New Roman" w:cs="Times New Roman"/>
          <w:color w:val="000000" w:themeColor="text1"/>
          <w:sz w:val="24"/>
          <w:szCs w:val="24"/>
          <w:highlight w:val="white"/>
          <w:lang w:val="uk-UA"/>
        </w:rPr>
        <w:t>с.</w:t>
      </w:r>
      <w:r w:rsidR="00713375" w:rsidRPr="00AC28E4">
        <w:rPr>
          <w:rFonts w:ascii="Times New Roman" w:hAnsi="Times New Roman" w:cs="Times New Roman"/>
          <w:color w:val="000000" w:themeColor="text1"/>
          <w:sz w:val="24"/>
          <w:szCs w:val="24"/>
          <w:highlight w:val="white"/>
        </w:rPr>
        <w:t xml:space="preserve"> </w:t>
      </w:r>
      <w:r w:rsidR="00713375">
        <w:rPr>
          <w:rFonts w:ascii="Times New Roman" w:hAnsi="Times New Roman" w:cs="Times New Roman"/>
          <w:color w:val="000000" w:themeColor="text1"/>
          <w:sz w:val="24"/>
          <w:szCs w:val="24"/>
          <w:highlight w:val="white"/>
          <w:lang w:val="uk-UA"/>
        </w:rPr>
        <w:lastRenderedPageBreak/>
        <w:t>Баранинці</w:t>
      </w:r>
      <w:r w:rsidR="00713375" w:rsidRPr="00AC28E4">
        <w:rPr>
          <w:rFonts w:ascii="Times New Roman" w:hAnsi="Times New Roman" w:cs="Times New Roman"/>
          <w:color w:val="000000" w:themeColor="text1"/>
          <w:sz w:val="24"/>
          <w:szCs w:val="24"/>
          <w:highlight w:val="white"/>
        </w:rPr>
        <w:t xml:space="preserve">, </w:t>
      </w:r>
      <w:r w:rsidR="00713375" w:rsidRPr="007432ED">
        <w:rPr>
          <w:rFonts w:ascii="Times New Roman" w:hAnsi="Times New Roman" w:cs="Times New Roman"/>
          <w:sz w:val="24"/>
          <w:szCs w:val="24"/>
        </w:rPr>
        <w:t>вул. </w:t>
      </w:r>
      <w:r w:rsidR="00713375">
        <w:rPr>
          <w:rFonts w:ascii="Times New Roman" w:hAnsi="Times New Roman" w:cs="Times New Roman"/>
          <w:sz w:val="24"/>
          <w:szCs w:val="24"/>
        </w:rPr>
        <w:t>Центральна</w:t>
      </w:r>
      <w:r w:rsidR="00713375" w:rsidRPr="007432ED">
        <w:rPr>
          <w:rFonts w:ascii="Times New Roman" w:hAnsi="Times New Roman" w:cs="Times New Roman"/>
          <w:sz w:val="24"/>
          <w:szCs w:val="24"/>
        </w:rPr>
        <w:t>,</w:t>
      </w:r>
      <w:r w:rsidR="00713375">
        <w:rPr>
          <w:rFonts w:ascii="Times New Roman" w:hAnsi="Times New Roman" w:cs="Times New Roman"/>
          <w:sz w:val="24"/>
          <w:szCs w:val="24"/>
        </w:rPr>
        <w:t> 42</w:t>
      </w:r>
      <w:r w:rsidR="00FC3605" w:rsidRPr="00AC28E4">
        <w:rPr>
          <w:rFonts w:ascii="Times New Roman" w:hAnsi="Times New Roman" w:cs="Times New Roman"/>
          <w:sz w:val="24"/>
          <w:szCs w:val="24"/>
          <w:highlight w:val="white"/>
          <w:lang w:val="uk-UA"/>
        </w:rPr>
        <w:t>.</w:t>
      </w:r>
      <w:r w:rsidRPr="00AC28E4">
        <w:rPr>
          <w:rFonts w:ascii="Times New Roman" w:hAnsi="Times New Roman" w:cs="Times New Roman"/>
          <w:sz w:val="24"/>
          <w:szCs w:val="24"/>
          <w:highlight w:val="white"/>
        </w:rPr>
        <w:t xml:space="preserve"> Відповідальна особа</w:t>
      </w:r>
      <w:r w:rsidRPr="00AC28E4">
        <w:rPr>
          <w:rFonts w:ascii="Times New Roman" w:hAnsi="Times New Roman" w:cs="Times New Roman"/>
          <w:color w:val="000000" w:themeColor="text1"/>
          <w:sz w:val="24"/>
          <w:szCs w:val="24"/>
          <w:highlight w:val="white"/>
        </w:rPr>
        <w:t>:</w:t>
      </w:r>
      <w:r w:rsidR="0047159F" w:rsidRPr="00AC28E4">
        <w:rPr>
          <w:rFonts w:ascii="Times New Roman" w:hAnsi="Times New Roman" w:cs="Times New Roman"/>
          <w:color w:val="000000" w:themeColor="text1"/>
          <w:sz w:val="24"/>
          <w:szCs w:val="24"/>
          <w:highlight w:val="white"/>
          <w:lang w:val="uk-UA"/>
        </w:rPr>
        <w:t xml:space="preserve"> </w:t>
      </w:r>
      <w:proofErr w:type="spellStart"/>
      <w:r w:rsidR="00713375" w:rsidRPr="001B34CF">
        <w:rPr>
          <w:rFonts w:ascii="Times New Roman" w:hAnsi="Times New Roman" w:cs="Times New Roman"/>
          <w:sz w:val="24"/>
          <w:szCs w:val="24"/>
        </w:rPr>
        <w:t>Барчан</w:t>
      </w:r>
      <w:proofErr w:type="spellEnd"/>
      <w:r w:rsidR="00713375" w:rsidRPr="001B34CF">
        <w:rPr>
          <w:rFonts w:ascii="Times New Roman" w:hAnsi="Times New Roman" w:cs="Times New Roman"/>
          <w:sz w:val="24"/>
          <w:szCs w:val="24"/>
        </w:rPr>
        <w:t xml:space="preserve"> Ігор Валентинович</w:t>
      </w:r>
      <w:r w:rsidR="009274FC">
        <w:rPr>
          <w:rFonts w:ascii="Times New Roman" w:hAnsi="Times New Roman" w:cs="Times New Roman"/>
          <w:sz w:val="24"/>
          <w:szCs w:val="24"/>
        </w:rPr>
        <w:t xml:space="preserve"> </w:t>
      </w:r>
      <w:r w:rsidR="00713375" w:rsidRPr="001B34CF">
        <w:rPr>
          <w:rFonts w:ascii="Times New Roman" w:hAnsi="Times New Roman" w:cs="Times New Roman"/>
          <w:sz w:val="24"/>
          <w:szCs w:val="24"/>
        </w:rPr>
        <w:t>телефон: (03127)-34-244, e-</w:t>
      </w:r>
      <w:proofErr w:type="spellStart"/>
      <w:r w:rsidR="00713375" w:rsidRPr="001B34CF">
        <w:rPr>
          <w:rFonts w:ascii="Times New Roman" w:hAnsi="Times New Roman" w:cs="Times New Roman"/>
          <w:sz w:val="24"/>
          <w:szCs w:val="24"/>
        </w:rPr>
        <w:t>mail</w:t>
      </w:r>
      <w:proofErr w:type="spellEnd"/>
      <w:r w:rsidR="00713375" w:rsidRPr="001B34CF">
        <w:rPr>
          <w:rFonts w:ascii="Times New Roman" w:hAnsi="Times New Roman" w:cs="Times New Roman"/>
          <w:sz w:val="24"/>
          <w:szCs w:val="24"/>
        </w:rPr>
        <w:t>: barsilrada@gmail.com</w:t>
      </w:r>
    </w:p>
    <w:p w:rsidR="007356D2" w:rsidRPr="00E6711C" w:rsidRDefault="00E45980" w:rsidP="00EA76C8">
      <w:pPr>
        <w:shd w:val="clear" w:color="auto" w:fill="FFFFFF"/>
        <w:ind w:firstLine="720"/>
        <w:contextualSpacing w:val="0"/>
        <w:jc w:val="both"/>
        <w:rPr>
          <w:rFonts w:ascii="Times New Roman" w:hAnsi="Times New Roman" w:cs="Times New Roman"/>
          <w:sz w:val="24"/>
          <w:szCs w:val="24"/>
          <w:highlight w:val="white"/>
        </w:rPr>
      </w:pPr>
      <w:r w:rsidRPr="00AC28E4">
        <w:rPr>
          <w:rFonts w:ascii="Times New Roman" w:hAnsi="Times New Roman" w:cs="Times New Roman"/>
          <w:sz w:val="24"/>
          <w:szCs w:val="24"/>
          <w:highlight w:val="white"/>
        </w:rPr>
        <w:t>Строк подання зауважень і пропозицій становить 30 днів, тобто</w:t>
      </w:r>
      <w:r w:rsidR="00E6711C" w:rsidRPr="00E6711C">
        <w:rPr>
          <w:rFonts w:ascii="Times New Roman" w:hAnsi="Times New Roman" w:cs="Times New Roman"/>
          <w:sz w:val="24"/>
          <w:szCs w:val="24"/>
          <w:highlight w:val="white"/>
          <w:lang w:val="ru-RU"/>
        </w:rPr>
        <w:t xml:space="preserve"> </w:t>
      </w:r>
      <w:r w:rsidRPr="00AC28E4">
        <w:rPr>
          <w:rFonts w:ascii="Times New Roman" w:hAnsi="Times New Roman" w:cs="Times New Roman"/>
          <w:color w:val="000000" w:themeColor="text1"/>
          <w:sz w:val="24"/>
          <w:szCs w:val="24"/>
          <w:highlight w:val="white"/>
        </w:rPr>
        <w:t xml:space="preserve">до </w:t>
      </w:r>
      <w:r w:rsidR="00EA76C8">
        <w:rPr>
          <w:rFonts w:ascii="Times New Roman" w:hAnsi="Times New Roman" w:cs="Times New Roman"/>
          <w:color w:val="000000" w:themeColor="text1"/>
          <w:sz w:val="24"/>
          <w:szCs w:val="24"/>
          <w:highlight w:val="white"/>
          <w:lang w:val="uk-UA"/>
        </w:rPr>
        <w:t>21</w:t>
      </w:r>
      <w:r w:rsidR="00703980" w:rsidRPr="00AC28E4">
        <w:rPr>
          <w:rFonts w:ascii="Times New Roman" w:hAnsi="Times New Roman" w:cs="Times New Roman"/>
          <w:color w:val="000000" w:themeColor="text1"/>
          <w:sz w:val="24"/>
          <w:szCs w:val="24"/>
          <w:highlight w:val="white"/>
          <w:lang w:val="uk-UA"/>
        </w:rPr>
        <w:t xml:space="preserve"> </w:t>
      </w:r>
      <w:r w:rsidR="00713375">
        <w:rPr>
          <w:rFonts w:ascii="Times New Roman" w:hAnsi="Times New Roman" w:cs="Times New Roman"/>
          <w:color w:val="000000" w:themeColor="text1"/>
          <w:sz w:val="24"/>
          <w:szCs w:val="24"/>
          <w:highlight w:val="white"/>
          <w:lang w:val="uk-UA"/>
        </w:rPr>
        <w:t>червня</w:t>
      </w:r>
      <w:r w:rsidRPr="00AC28E4">
        <w:rPr>
          <w:rFonts w:ascii="Times New Roman" w:hAnsi="Times New Roman" w:cs="Times New Roman"/>
          <w:color w:val="000000" w:themeColor="text1"/>
          <w:sz w:val="24"/>
          <w:szCs w:val="24"/>
          <w:highlight w:val="white"/>
        </w:rPr>
        <w:t xml:space="preserve"> 2019 року.</w:t>
      </w:r>
    </w:p>
    <w:p w:rsidR="007356D2" w:rsidRPr="00AC28E4" w:rsidRDefault="00E45980" w:rsidP="00EA76C8">
      <w:pPr>
        <w:shd w:val="clear" w:color="auto" w:fill="FFFFFF"/>
        <w:spacing w:after="380"/>
        <w:ind w:firstLine="720"/>
        <w:contextualSpacing w:val="0"/>
        <w:jc w:val="both"/>
        <w:rPr>
          <w:rFonts w:ascii="Times New Roman" w:hAnsi="Times New Roman" w:cs="Times New Roman"/>
          <w:color w:val="1D1D1B"/>
          <w:sz w:val="24"/>
          <w:szCs w:val="24"/>
          <w:highlight w:val="white"/>
        </w:rPr>
      </w:pPr>
      <w:r w:rsidRPr="00AC28E4">
        <w:rPr>
          <w:rFonts w:ascii="Times New Roman" w:hAnsi="Times New Roman" w:cs="Times New Roman"/>
          <w:sz w:val="24"/>
          <w:szCs w:val="24"/>
          <w:highlight w:val="white"/>
        </w:rPr>
        <w:t>Пропозиції та зауваження, подані післ</w:t>
      </w:r>
      <w:r w:rsidRPr="00AC28E4">
        <w:rPr>
          <w:rFonts w:ascii="Times New Roman" w:hAnsi="Times New Roman" w:cs="Times New Roman"/>
          <w:color w:val="1D1D1B"/>
          <w:sz w:val="24"/>
          <w:szCs w:val="24"/>
          <w:highlight w:val="white"/>
        </w:rPr>
        <w:t>я встановленого строку, не розглядаються.</w:t>
      </w:r>
    </w:p>
    <w:p w:rsidR="007356D2" w:rsidRPr="00AC28E4" w:rsidRDefault="00E45980">
      <w:pPr>
        <w:shd w:val="clear" w:color="auto" w:fill="FFFFFF"/>
        <w:spacing w:after="160"/>
        <w:contextualSpacing w:val="0"/>
        <w:jc w:val="both"/>
        <w:rPr>
          <w:rFonts w:ascii="Times New Roman" w:hAnsi="Times New Roman" w:cs="Times New Roman"/>
          <w:b/>
          <w:sz w:val="24"/>
          <w:szCs w:val="24"/>
          <w:highlight w:val="white"/>
        </w:rPr>
      </w:pPr>
      <w:r w:rsidRPr="00AC28E4">
        <w:rPr>
          <w:rFonts w:ascii="Times New Roman" w:hAnsi="Times New Roman" w:cs="Times New Roman"/>
          <w:b/>
          <w:sz w:val="24"/>
          <w:szCs w:val="24"/>
          <w:highlight w:val="white"/>
        </w:rPr>
        <w:t>МІСЦЕЗНАХОДЖЕННЯ НАЯВНОЇ ЕКОЛОГІЧНОЇ ІНФОРМАЦІЇ, У ТОМУ ЧИСЛІ ПОВ’ЯЗАНОЇ ЗІ ЗДОРОВ’ЯМ НАСЕЛЕННЯ, ЩО СТОСУЄТЬСЯ ДОКУМЕНТА ДЕРЖАВНОГО ПЛАНУВАННЯ</w:t>
      </w:r>
    </w:p>
    <w:p w:rsidR="007356D2" w:rsidRPr="00E6711C" w:rsidRDefault="00713375">
      <w:pPr>
        <w:shd w:val="clear" w:color="auto" w:fill="FFFFFF"/>
        <w:spacing w:after="160"/>
        <w:contextualSpacing w:val="0"/>
        <w:jc w:val="both"/>
        <w:rPr>
          <w:rFonts w:ascii="Times New Roman" w:hAnsi="Times New Roman" w:cs="Times New Roman"/>
          <w:sz w:val="24"/>
          <w:szCs w:val="24"/>
          <w:highlight w:val="white"/>
          <w:lang w:val="uk-UA"/>
        </w:rPr>
      </w:pPr>
      <w:r>
        <w:rPr>
          <w:rFonts w:ascii="Times New Roman" w:hAnsi="Times New Roman" w:cs="Times New Roman"/>
          <w:sz w:val="24"/>
          <w:szCs w:val="24"/>
          <w:highlight w:val="white"/>
          <w:lang w:val="uk-UA"/>
        </w:rPr>
        <w:t xml:space="preserve">89425, </w:t>
      </w:r>
      <w:r>
        <w:rPr>
          <w:rFonts w:ascii="Times New Roman" w:hAnsi="Times New Roman" w:cs="Times New Roman"/>
          <w:color w:val="000000" w:themeColor="text1"/>
          <w:sz w:val="24"/>
          <w:szCs w:val="24"/>
          <w:highlight w:val="white"/>
          <w:lang w:val="uk-UA"/>
        </w:rPr>
        <w:t>с.</w:t>
      </w:r>
      <w:r w:rsidRPr="00AC28E4">
        <w:rPr>
          <w:rFonts w:ascii="Times New Roman" w:hAnsi="Times New Roman" w:cs="Times New Roman"/>
          <w:color w:val="000000" w:themeColor="text1"/>
          <w:sz w:val="24"/>
          <w:szCs w:val="24"/>
          <w:highlight w:val="white"/>
        </w:rPr>
        <w:t xml:space="preserve"> </w:t>
      </w:r>
      <w:r>
        <w:rPr>
          <w:rFonts w:ascii="Times New Roman" w:hAnsi="Times New Roman" w:cs="Times New Roman"/>
          <w:color w:val="000000" w:themeColor="text1"/>
          <w:sz w:val="24"/>
          <w:szCs w:val="24"/>
          <w:highlight w:val="white"/>
          <w:lang w:val="uk-UA"/>
        </w:rPr>
        <w:t>Баранинці</w:t>
      </w:r>
      <w:r w:rsidRPr="00AC28E4">
        <w:rPr>
          <w:rFonts w:ascii="Times New Roman" w:hAnsi="Times New Roman" w:cs="Times New Roman"/>
          <w:color w:val="000000" w:themeColor="text1"/>
          <w:sz w:val="24"/>
          <w:szCs w:val="24"/>
          <w:highlight w:val="white"/>
        </w:rPr>
        <w:t xml:space="preserve">, </w:t>
      </w:r>
      <w:r w:rsidRPr="007432ED">
        <w:rPr>
          <w:rFonts w:ascii="Times New Roman" w:hAnsi="Times New Roman" w:cs="Times New Roman"/>
          <w:sz w:val="24"/>
          <w:szCs w:val="24"/>
        </w:rPr>
        <w:t>вул. </w:t>
      </w:r>
      <w:r>
        <w:rPr>
          <w:rFonts w:ascii="Times New Roman" w:hAnsi="Times New Roman" w:cs="Times New Roman"/>
          <w:sz w:val="24"/>
          <w:szCs w:val="24"/>
        </w:rPr>
        <w:t>Центральна</w:t>
      </w:r>
      <w:r w:rsidRPr="007432ED">
        <w:rPr>
          <w:rFonts w:ascii="Times New Roman" w:hAnsi="Times New Roman" w:cs="Times New Roman"/>
          <w:sz w:val="24"/>
          <w:szCs w:val="24"/>
        </w:rPr>
        <w:t>,</w:t>
      </w:r>
      <w:r>
        <w:rPr>
          <w:rFonts w:ascii="Times New Roman" w:hAnsi="Times New Roman" w:cs="Times New Roman"/>
          <w:sz w:val="24"/>
          <w:szCs w:val="24"/>
        </w:rPr>
        <w:t> 42</w:t>
      </w:r>
      <w:r>
        <w:rPr>
          <w:rFonts w:ascii="Times New Roman" w:hAnsi="Times New Roman" w:cs="Times New Roman"/>
          <w:color w:val="000000" w:themeColor="text1"/>
          <w:sz w:val="24"/>
          <w:szCs w:val="24"/>
          <w:highlight w:val="white"/>
          <w:lang w:val="uk-UA"/>
        </w:rPr>
        <w:t>, Ужгородського району Закарпатської області</w:t>
      </w:r>
      <w:r w:rsidR="00771FA4" w:rsidRPr="00AC28E4">
        <w:rPr>
          <w:rFonts w:ascii="Times New Roman" w:hAnsi="Times New Roman" w:cs="Times New Roman"/>
          <w:sz w:val="24"/>
          <w:szCs w:val="24"/>
          <w:highlight w:val="white"/>
          <w:lang w:val="uk-UA"/>
        </w:rPr>
        <w:t>.</w:t>
      </w:r>
      <w:r w:rsidR="0047159F" w:rsidRPr="00AC28E4">
        <w:rPr>
          <w:rFonts w:ascii="Times New Roman" w:hAnsi="Times New Roman" w:cs="Times New Roman"/>
          <w:sz w:val="24"/>
          <w:szCs w:val="24"/>
          <w:highlight w:val="white"/>
          <w:lang w:val="uk-UA"/>
        </w:rPr>
        <w:t xml:space="preserve"> </w:t>
      </w:r>
    </w:p>
    <w:p w:rsidR="007356D2" w:rsidRPr="00AC28E4" w:rsidRDefault="00E45980" w:rsidP="00674991">
      <w:pPr>
        <w:shd w:val="clear" w:color="auto" w:fill="FFFFFF"/>
        <w:spacing w:after="160"/>
        <w:ind w:firstLine="720"/>
        <w:contextualSpacing w:val="0"/>
        <w:jc w:val="both"/>
        <w:rPr>
          <w:rFonts w:ascii="Times New Roman" w:hAnsi="Times New Roman" w:cs="Times New Roman"/>
          <w:sz w:val="24"/>
          <w:szCs w:val="24"/>
          <w:highlight w:val="white"/>
        </w:rPr>
      </w:pPr>
      <w:bookmarkStart w:id="0" w:name="_GoBack"/>
      <w:bookmarkEnd w:id="0"/>
      <w:r w:rsidRPr="00AC28E4">
        <w:rPr>
          <w:rFonts w:ascii="Times New Roman" w:hAnsi="Times New Roman" w:cs="Times New Roman"/>
          <w:sz w:val="24"/>
          <w:szCs w:val="24"/>
          <w:highlight w:val="white"/>
        </w:rPr>
        <w:t>Необхідність проведення транскордонних консультацій щодо проекту документа державного планування відсутня.</w:t>
      </w:r>
    </w:p>
    <w:p w:rsidR="007356D2" w:rsidRDefault="007356D2">
      <w:pPr>
        <w:shd w:val="clear" w:color="auto" w:fill="FFFFFF"/>
        <w:spacing w:after="160" w:line="240" w:lineRule="auto"/>
        <w:contextualSpacing w:val="0"/>
        <w:jc w:val="both"/>
        <w:rPr>
          <w:rFonts w:ascii="Times New Roman" w:hAnsi="Times New Roman" w:cs="Times New Roman"/>
          <w:b/>
          <w:sz w:val="24"/>
          <w:szCs w:val="24"/>
          <w:highlight w:val="white"/>
        </w:rPr>
      </w:pPr>
    </w:p>
    <w:p w:rsidR="00081B60" w:rsidRPr="00AC28E4" w:rsidRDefault="00081B60">
      <w:pPr>
        <w:shd w:val="clear" w:color="auto" w:fill="FFFFFF"/>
        <w:spacing w:after="160" w:line="240" w:lineRule="auto"/>
        <w:contextualSpacing w:val="0"/>
        <w:jc w:val="both"/>
        <w:rPr>
          <w:rFonts w:ascii="Times New Roman" w:hAnsi="Times New Roman" w:cs="Times New Roman"/>
          <w:b/>
          <w:sz w:val="24"/>
          <w:szCs w:val="24"/>
          <w:highlight w:val="white"/>
        </w:rPr>
      </w:pPr>
    </w:p>
    <w:p w:rsidR="007356D2" w:rsidRPr="00081B60" w:rsidRDefault="00081B60">
      <w:pPr>
        <w:spacing w:line="240" w:lineRule="auto"/>
        <w:contextualSpacing w:val="0"/>
        <w:rPr>
          <w:rFonts w:ascii="Times New Roman" w:hAnsi="Times New Roman" w:cs="Times New Roman"/>
          <w:b/>
          <w:sz w:val="28"/>
          <w:szCs w:val="28"/>
          <w:highlight w:val="white"/>
          <w:lang w:val="uk-UA"/>
        </w:rPr>
      </w:pPr>
      <w:r w:rsidRPr="00081B60">
        <w:rPr>
          <w:rFonts w:ascii="Times New Roman" w:hAnsi="Times New Roman" w:cs="Times New Roman"/>
          <w:b/>
          <w:sz w:val="28"/>
          <w:szCs w:val="28"/>
          <w:highlight w:val="white"/>
          <w:lang w:val="uk-UA"/>
        </w:rPr>
        <w:t xml:space="preserve">Сільський голова                                   </w:t>
      </w:r>
      <w:r>
        <w:rPr>
          <w:rFonts w:ascii="Times New Roman" w:hAnsi="Times New Roman" w:cs="Times New Roman"/>
          <w:b/>
          <w:sz w:val="28"/>
          <w:szCs w:val="28"/>
          <w:highlight w:val="white"/>
          <w:lang w:val="uk-UA"/>
        </w:rPr>
        <w:t xml:space="preserve">               </w:t>
      </w:r>
      <w:r w:rsidRPr="00081B60">
        <w:rPr>
          <w:rFonts w:ascii="Times New Roman" w:hAnsi="Times New Roman" w:cs="Times New Roman"/>
          <w:b/>
          <w:sz w:val="28"/>
          <w:szCs w:val="28"/>
          <w:highlight w:val="white"/>
          <w:lang w:val="uk-UA"/>
        </w:rPr>
        <w:t xml:space="preserve">                     Марусяк Ю.І.</w:t>
      </w:r>
    </w:p>
    <w:sectPr w:rsidR="007356D2" w:rsidRPr="00081B60" w:rsidSect="00674991">
      <w:pgSz w:w="11909" w:h="16834"/>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
  <w:rsids>
    <w:rsidRoot w:val="007356D2"/>
    <w:rsid w:val="00081B60"/>
    <w:rsid w:val="00081F7F"/>
    <w:rsid w:val="00096A64"/>
    <w:rsid w:val="000F4280"/>
    <w:rsid w:val="00231A85"/>
    <w:rsid w:val="003E2DC5"/>
    <w:rsid w:val="0047159F"/>
    <w:rsid w:val="004E1561"/>
    <w:rsid w:val="00651E4D"/>
    <w:rsid w:val="00663921"/>
    <w:rsid w:val="00673D07"/>
    <w:rsid w:val="00674991"/>
    <w:rsid w:val="006C0B12"/>
    <w:rsid w:val="00703980"/>
    <w:rsid w:val="00713375"/>
    <w:rsid w:val="007356D2"/>
    <w:rsid w:val="00771FA4"/>
    <w:rsid w:val="007852FF"/>
    <w:rsid w:val="007D35FB"/>
    <w:rsid w:val="007D64D9"/>
    <w:rsid w:val="008D52A8"/>
    <w:rsid w:val="009274FC"/>
    <w:rsid w:val="00AC28E4"/>
    <w:rsid w:val="00AD5D36"/>
    <w:rsid w:val="00BE4592"/>
    <w:rsid w:val="00C32707"/>
    <w:rsid w:val="00D72CBB"/>
    <w:rsid w:val="00E45980"/>
    <w:rsid w:val="00E6711C"/>
    <w:rsid w:val="00EA76C8"/>
    <w:rsid w:val="00EE4CDA"/>
    <w:rsid w:val="00F6463C"/>
    <w:rsid w:val="00FA5366"/>
    <w:rsid w:val="00FC3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95CD39-C47D-40C4-B55D-7CA5EF85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uk" w:eastAsia="ru-RU"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Hyperlink"/>
    <w:basedOn w:val="a0"/>
    <w:uiPriority w:val="99"/>
    <w:semiHidden/>
    <w:unhideWhenUsed/>
    <w:rsid w:val="00BE4592"/>
    <w:rPr>
      <w:color w:val="0000FF"/>
      <w:u w:val="single"/>
    </w:rPr>
  </w:style>
  <w:style w:type="paragraph" w:styleId="a6">
    <w:name w:val="Balloon Text"/>
    <w:basedOn w:val="a"/>
    <w:link w:val="a7"/>
    <w:uiPriority w:val="99"/>
    <w:semiHidden/>
    <w:unhideWhenUsed/>
    <w:rsid w:val="00081B60"/>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1B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ranynci.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1</Pages>
  <Words>432</Words>
  <Characters>2466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30</cp:revision>
  <cp:lastPrinted>2019-05-22T08:49:00Z</cp:lastPrinted>
  <dcterms:created xsi:type="dcterms:W3CDTF">2018-12-09T15:54:00Z</dcterms:created>
  <dcterms:modified xsi:type="dcterms:W3CDTF">2019-05-22T08:50:00Z</dcterms:modified>
</cp:coreProperties>
</file>