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FE" w:rsidRPr="0073465F" w:rsidRDefault="00407CFE" w:rsidP="000D741D">
      <w:pPr>
        <w:jc w:val="center"/>
        <w:rPr>
          <w:rFonts w:ascii="Times New Roman" w:hAnsi="Times New Roman" w:cs="Times New Roman"/>
          <w:b/>
          <w:bCs/>
          <w:sz w:val="28"/>
          <w:szCs w:val="28"/>
        </w:rPr>
      </w:pPr>
      <w:r w:rsidRPr="0073465F">
        <w:rPr>
          <w:rFonts w:ascii="Times New Roman" w:hAnsi="Times New Roman" w:cs="Times New Roman"/>
          <w:b/>
          <w:bCs/>
          <w:sz w:val="28"/>
          <w:szCs w:val="28"/>
        </w:rPr>
        <w:t xml:space="preserve">Протокол </w:t>
      </w:r>
      <w:proofErr w:type="spellStart"/>
      <w:r w:rsidRPr="0073465F">
        <w:rPr>
          <w:rFonts w:ascii="Times New Roman" w:hAnsi="Times New Roman" w:cs="Times New Roman"/>
          <w:b/>
          <w:bCs/>
          <w:sz w:val="28"/>
          <w:szCs w:val="28"/>
        </w:rPr>
        <w:t>громадських</w:t>
      </w:r>
      <w:proofErr w:type="spellEnd"/>
      <w:r w:rsidRPr="0073465F">
        <w:rPr>
          <w:rFonts w:ascii="Times New Roman" w:hAnsi="Times New Roman" w:cs="Times New Roman"/>
          <w:b/>
          <w:bCs/>
          <w:sz w:val="28"/>
          <w:szCs w:val="28"/>
        </w:rPr>
        <w:t xml:space="preserve"> </w:t>
      </w:r>
      <w:proofErr w:type="spellStart"/>
      <w:r w:rsidRPr="0073465F">
        <w:rPr>
          <w:rFonts w:ascii="Times New Roman" w:hAnsi="Times New Roman" w:cs="Times New Roman"/>
          <w:b/>
          <w:bCs/>
          <w:sz w:val="28"/>
          <w:szCs w:val="28"/>
        </w:rPr>
        <w:t>слухань</w:t>
      </w:r>
      <w:proofErr w:type="spellEnd"/>
      <w:r w:rsidRPr="0073465F">
        <w:rPr>
          <w:rFonts w:ascii="Times New Roman" w:hAnsi="Times New Roman" w:cs="Times New Roman"/>
          <w:b/>
          <w:bCs/>
          <w:sz w:val="28"/>
          <w:szCs w:val="28"/>
        </w:rPr>
        <w:t xml:space="preserve"> з </w:t>
      </w:r>
      <w:proofErr w:type="spellStart"/>
      <w:r w:rsidRPr="0073465F">
        <w:rPr>
          <w:rFonts w:ascii="Times New Roman" w:hAnsi="Times New Roman" w:cs="Times New Roman"/>
          <w:b/>
          <w:bCs/>
          <w:sz w:val="28"/>
          <w:szCs w:val="28"/>
        </w:rPr>
        <w:t>обговорення</w:t>
      </w:r>
      <w:proofErr w:type="spellEnd"/>
      <w:r w:rsidRPr="0073465F">
        <w:rPr>
          <w:rFonts w:ascii="Times New Roman" w:hAnsi="Times New Roman" w:cs="Times New Roman"/>
          <w:b/>
          <w:bCs/>
          <w:sz w:val="28"/>
          <w:szCs w:val="28"/>
        </w:rPr>
        <w:t xml:space="preserve"> </w:t>
      </w:r>
      <w:r w:rsidR="001A03FE" w:rsidRPr="0073465F">
        <w:rPr>
          <w:rFonts w:ascii="Times New Roman" w:hAnsi="Times New Roman" w:cs="Times New Roman"/>
          <w:b/>
          <w:bCs/>
          <w:sz w:val="28"/>
          <w:szCs w:val="28"/>
        </w:rPr>
        <w:t>проекту</w:t>
      </w:r>
      <w:r w:rsidRPr="0073465F">
        <w:rPr>
          <w:rFonts w:ascii="Times New Roman" w:hAnsi="Times New Roman" w:cs="Times New Roman"/>
          <w:b/>
          <w:bCs/>
          <w:sz w:val="28"/>
          <w:szCs w:val="28"/>
        </w:rPr>
        <w:t xml:space="preserve"> містобудівної документації </w:t>
      </w:r>
      <w:r w:rsidR="00A452E6" w:rsidRPr="0073465F">
        <w:rPr>
          <w:rFonts w:ascii="Times New Roman" w:hAnsi="Times New Roman" w:cs="Times New Roman"/>
          <w:b/>
          <w:bCs/>
          <w:sz w:val="28"/>
          <w:szCs w:val="28"/>
          <w:lang w:val="uk-UA"/>
        </w:rPr>
        <w:t>«</w:t>
      </w:r>
      <w:proofErr w:type="spellStart"/>
      <w:r w:rsidR="00A452E6" w:rsidRPr="0073465F">
        <w:rPr>
          <w:rFonts w:ascii="Times New Roman" w:hAnsi="Times New Roman" w:cs="Times New Roman"/>
          <w:b/>
          <w:bCs/>
          <w:sz w:val="28"/>
          <w:szCs w:val="28"/>
        </w:rPr>
        <w:t>Генеральний</w:t>
      </w:r>
      <w:proofErr w:type="spellEnd"/>
      <w:r w:rsidR="00A452E6" w:rsidRPr="0073465F">
        <w:rPr>
          <w:rFonts w:ascii="Times New Roman" w:hAnsi="Times New Roman" w:cs="Times New Roman"/>
          <w:b/>
          <w:bCs/>
          <w:sz w:val="28"/>
          <w:szCs w:val="28"/>
        </w:rPr>
        <w:t xml:space="preserve"> план </w:t>
      </w:r>
      <w:r w:rsidR="00A452E6" w:rsidRPr="0073465F">
        <w:rPr>
          <w:rFonts w:ascii="Times New Roman" w:hAnsi="Times New Roman" w:cs="Times New Roman"/>
          <w:b/>
          <w:bCs/>
          <w:sz w:val="28"/>
          <w:szCs w:val="28"/>
          <w:lang w:val="uk-UA"/>
        </w:rPr>
        <w:t xml:space="preserve">поєднаний з детальним планом території села Великі Лази, Баранинської сільської ради, Ужгородського району» </w:t>
      </w:r>
      <w:r w:rsidRPr="0073465F">
        <w:rPr>
          <w:rFonts w:ascii="Times New Roman" w:hAnsi="Times New Roman" w:cs="Times New Roman"/>
          <w:b/>
          <w:bCs/>
          <w:sz w:val="28"/>
          <w:szCs w:val="28"/>
        </w:rPr>
        <w:t xml:space="preserve">та </w:t>
      </w:r>
      <w:proofErr w:type="spellStart"/>
      <w:r w:rsidRPr="0073465F">
        <w:rPr>
          <w:rFonts w:ascii="Times New Roman" w:hAnsi="Times New Roman" w:cs="Times New Roman"/>
          <w:b/>
          <w:bCs/>
          <w:sz w:val="28"/>
          <w:szCs w:val="28"/>
        </w:rPr>
        <w:t>Звіту</w:t>
      </w:r>
      <w:proofErr w:type="spellEnd"/>
      <w:r w:rsidRPr="0073465F">
        <w:rPr>
          <w:rFonts w:ascii="Times New Roman" w:hAnsi="Times New Roman" w:cs="Times New Roman"/>
          <w:b/>
          <w:bCs/>
          <w:sz w:val="28"/>
          <w:szCs w:val="28"/>
        </w:rPr>
        <w:t xml:space="preserve"> про </w:t>
      </w:r>
      <w:proofErr w:type="spellStart"/>
      <w:r w:rsidRPr="0073465F">
        <w:rPr>
          <w:rFonts w:ascii="Times New Roman" w:hAnsi="Times New Roman" w:cs="Times New Roman"/>
          <w:b/>
          <w:bCs/>
          <w:sz w:val="28"/>
          <w:szCs w:val="28"/>
        </w:rPr>
        <w:t>стратегічну</w:t>
      </w:r>
      <w:proofErr w:type="spellEnd"/>
      <w:r w:rsidRPr="0073465F">
        <w:rPr>
          <w:rFonts w:ascii="Times New Roman" w:hAnsi="Times New Roman" w:cs="Times New Roman"/>
          <w:b/>
          <w:bCs/>
          <w:sz w:val="28"/>
          <w:szCs w:val="28"/>
        </w:rPr>
        <w:t xml:space="preserve"> </w:t>
      </w:r>
      <w:proofErr w:type="spellStart"/>
      <w:r w:rsidRPr="0073465F">
        <w:rPr>
          <w:rFonts w:ascii="Times New Roman" w:hAnsi="Times New Roman" w:cs="Times New Roman"/>
          <w:b/>
          <w:bCs/>
          <w:sz w:val="28"/>
          <w:szCs w:val="28"/>
        </w:rPr>
        <w:t>еколог</w:t>
      </w:r>
      <w:proofErr w:type="spellEnd"/>
      <w:r w:rsidRPr="0073465F">
        <w:rPr>
          <w:rFonts w:ascii="Times New Roman" w:hAnsi="Times New Roman" w:cs="Times New Roman"/>
          <w:b/>
          <w:bCs/>
          <w:sz w:val="28"/>
          <w:szCs w:val="28"/>
          <w:lang w:val="uk-UA"/>
        </w:rPr>
        <w:t>і</w:t>
      </w:r>
      <w:proofErr w:type="spellStart"/>
      <w:r w:rsidRPr="0073465F">
        <w:rPr>
          <w:rFonts w:ascii="Times New Roman" w:hAnsi="Times New Roman" w:cs="Times New Roman"/>
          <w:b/>
          <w:bCs/>
          <w:sz w:val="28"/>
          <w:szCs w:val="28"/>
        </w:rPr>
        <w:t>чну</w:t>
      </w:r>
      <w:proofErr w:type="spellEnd"/>
      <w:r w:rsidRPr="0073465F">
        <w:rPr>
          <w:rFonts w:ascii="Times New Roman" w:hAnsi="Times New Roman" w:cs="Times New Roman"/>
          <w:b/>
          <w:bCs/>
          <w:sz w:val="28"/>
          <w:szCs w:val="28"/>
        </w:rPr>
        <w:t xml:space="preserve"> </w:t>
      </w:r>
      <w:proofErr w:type="spellStart"/>
      <w:r w:rsidRPr="0073465F">
        <w:rPr>
          <w:rFonts w:ascii="Times New Roman" w:hAnsi="Times New Roman" w:cs="Times New Roman"/>
          <w:b/>
          <w:bCs/>
          <w:sz w:val="28"/>
          <w:szCs w:val="28"/>
        </w:rPr>
        <w:t>оцінку</w:t>
      </w:r>
      <w:proofErr w:type="spellEnd"/>
    </w:p>
    <w:p w:rsidR="00407CFE" w:rsidRPr="0073465F" w:rsidRDefault="00A452E6" w:rsidP="00407CFE">
      <w:pPr>
        <w:jc w:val="both"/>
        <w:rPr>
          <w:rFonts w:ascii="Times New Roman" w:hAnsi="Times New Roman" w:cs="Times New Roman"/>
          <w:b/>
          <w:sz w:val="28"/>
          <w:szCs w:val="28"/>
          <w:lang w:val="uk-UA"/>
        </w:rPr>
      </w:pPr>
      <w:r w:rsidRPr="0073465F">
        <w:rPr>
          <w:rFonts w:ascii="Times New Roman" w:hAnsi="Times New Roman" w:cs="Times New Roman"/>
          <w:b/>
          <w:sz w:val="28"/>
          <w:szCs w:val="28"/>
          <w:lang w:val="uk-UA"/>
        </w:rPr>
        <w:t>25</w:t>
      </w:r>
      <w:r w:rsidR="00407CFE" w:rsidRPr="0073465F">
        <w:rPr>
          <w:rFonts w:ascii="Times New Roman" w:hAnsi="Times New Roman" w:cs="Times New Roman"/>
          <w:b/>
          <w:sz w:val="28"/>
          <w:szCs w:val="28"/>
          <w:lang w:val="uk-UA"/>
        </w:rPr>
        <w:t xml:space="preserve"> </w:t>
      </w:r>
      <w:r w:rsidRPr="0073465F">
        <w:rPr>
          <w:rFonts w:ascii="Times New Roman" w:hAnsi="Times New Roman" w:cs="Times New Roman"/>
          <w:b/>
          <w:sz w:val="28"/>
          <w:szCs w:val="28"/>
          <w:lang w:val="uk-UA"/>
        </w:rPr>
        <w:t>серпня</w:t>
      </w:r>
      <w:r w:rsidR="00407CFE" w:rsidRPr="0073465F">
        <w:rPr>
          <w:rFonts w:ascii="Times New Roman" w:hAnsi="Times New Roman" w:cs="Times New Roman"/>
          <w:b/>
          <w:sz w:val="28"/>
          <w:szCs w:val="28"/>
          <w:lang w:val="uk-UA"/>
        </w:rPr>
        <w:t xml:space="preserve"> 2020 року                                          </w:t>
      </w:r>
      <w:r w:rsidRPr="0073465F">
        <w:rPr>
          <w:rFonts w:ascii="Times New Roman" w:hAnsi="Times New Roman" w:cs="Times New Roman"/>
          <w:b/>
          <w:sz w:val="28"/>
          <w:szCs w:val="28"/>
          <w:lang w:val="uk-UA"/>
        </w:rPr>
        <w:t>                         </w:t>
      </w:r>
      <w:r w:rsidR="005A384C" w:rsidRPr="0073465F">
        <w:rPr>
          <w:rFonts w:ascii="Times New Roman" w:hAnsi="Times New Roman" w:cs="Times New Roman"/>
          <w:b/>
          <w:sz w:val="28"/>
          <w:szCs w:val="28"/>
          <w:lang w:val="uk-UA"/>
        </w:rPr>
        <w:t xml:space="preserve">       </w:t>
      </w:r>
      <w:r w:rsidRPr="0073465F">
        <w:rPr>
          <w:rFonts w:ascii="Times New Roman" w:hAnsi="Times New Roman" w:cs="Times New Roman"/>
          <w:b/>
          <w:sz w:val="28"/>
          <w:szCs w:val="28"/>
          <w:lang w:val="uk-UA"/>
        </w:rPr>
        <w:t>      с. Баранинці</w:t>
      </w:r>
    </w:p>
    <w:p w:rsidR="00407CFE" w:rsidRPr="0073465F" w:rsidRDefault="00407CFE" w:rsidP="00407CFE">
      <w:pPr>
        <w:jc w:val="both"/>
        <w:rPr>
          <w:rFonts w:ascii="Times New Roman" w:hAnsi="Times New Roman" w:cs="Times New Roman"/>
          <w:sz w:val="28"/>
          <w:szCs w:val="28"/>
          <w:lang w:val="uk-UA"/>
        </w:rPr>
      </w:pPr>
      <w:r w:rsidRPr="0073465F">
        <w:rPr>
          <w:rFonts w:ascii="Times New Roman" w:hAnsi="Times New Roman" w:cs="Times New Roman"/>
          <w:sz w:val="28"/>
          <w:szCs w:val="28"/>
        </w:rPr>
        <w:t> </w:t>
      </w:r>
    </w:p>
    <w:p w:rsidR="00407CFE" w:rsidRPr="0073465F" w:rsidRDefault="00407CFE" w:rsidP="00A452E6">
      <w:pPr>
        <w:ind w:firstLine="708"/>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 xml:space="preserve">Громадські слухання з обговорення </w:t>
      </w:r>
      <w:proofErr w:type="spellStart"/>
      <w:r w:rsidRPr="0073465F">
        <w:rPr>
          <w:rFonts w:ascii="Times New Roman" w:hAnsi="Times New Roman" w:cs="Times New Roman"/>
          <w:sz w:val="28"/>
          <w:szCs w:val="28"/>
          <w:lang w:val="uk-UA"/>
        </w:rPr>
        <w:t>проєкту</w:t>
      </w:r>
      <w:proofErr w:type="spellEnd"/>
      <w:r w:rsidRPr="0073465F">
        <w:rPr>
          <w:rFonts w:ascii="Times New Roman" w:hAnsi="Times New Roman" w:cs="Times New Roman"/>
          <w:sz w:val="28"/>
          <w:szCs w:val="28"/>
          <w:lang w:val="uk-UA"/>
        </w:rPr>
        <w:t xml:space="preserve"> містобудівн</w:t>
      </w:r>
      <w:r w:rsidR="00A452E6" w:rsidRPr="0073465F">
        <w:rPr>
          <w:rFonts w:ascii="Times New Roman" w:hAnsi="Times New Roman" w:cs="Times New Roman"/>
          <w:sz w:val="28"/>
          <w:szCs w:val="28"/>
          <w:lang w:val="uk-UA"/>
        </w:rPr>
        <w:t>ої документації розпочались о 10</w:t>
      </w:r>
      <w:r w:rsidRPr="0073465F">
        <w:rPr>
          <w:rFonts w:ascii="Times New Roman" w:hAnsi="Times New Roman" w:cs="Times New Roman"/>
          <w:sz w:val="28"/>
          <w:szCs w:val="28"/>
          <w:lang w:val="uk-UA"/>
        </w:rPr>
        <w:t xml:space="preserve">.00 год. в приміщенні сесійної зали в будівлі </w:t>
      </w:r>
      <w:r w:rsidR="00A452E6" w:rsidRPr="0073465F">
        <w:rPr>
          <w:rFonts w:ascii="Times New Roman" w:hAnsi="Times New Roman" w:cs="Times New Roman"/>
          <w:bCs/>
          <w:sz w:val="28"/>
          <w:szCs w:val="28"/>
          <w:lang w:val="uk-UA"/>
        </w:rPr>
        <w:t xml:space="preserve">с. Баранинці, вул. Центральна, 42 </w:t>
      </w:r>
      <w:r w:rsidR="00A452E6" w:rsidRPr="0073465F">
        <w:rPr>
          <w:rFonts w:ascii="Times New Roman" w:hAnsi="Times New Roman" w:cs="Times New Roman"/>
          <w:bCs/>
          <w:sz w:val="28"/>
          <w:szCs w:val="28"/>
        </w:rPr>
        <w:t xml:space="preserve"> </w:t>
      </w:r>
      <w:r w:rsidRPr="0073465F">
        <w:rPr>
          <w:rFonts w:ascii="Times New Roman" w:hAnsi="Times New Roman" w:cs="Times New Roman"/>
          <w:sz w:val="28"/>
          <w:szCs w:val="28"/>
        </w:rPr>
        <w:t> </w:t>
      </w:r>
    </w:p>
    <w:p w:rsidR="00407CFE" w:rsidRPr="0073465F" w:rsidRDefault="00407CFE" w:rsidP="00A452E6">
      <w:pPr>
        <w:ind w:firstLine="708"/>
        <w:jc w:val="both"/>
        <w:rPr>
          <w:rFonts w:ascii="Times New Roman" w:hAnsi="Times New Roman" w:cs="Times New Roman"/>
          <w:sz w:val="28"/>
          <w:szCs w:val="28"/>
        </w:rPr>
      </w:pPr>
      <w:r w:rsidRPr="0073465F">
        <w:rPr>
          <w:rFonts w:ascii="Times New Roman" w:hAnsi="Times New Roman" w:cs="Times New Roman"/>
          <w:sz w:val="28"/>
          <w:szCs w:val="28"/>
          <w:lang w:val="uk-UA"/>
        </w:rPr>
        <w:t>Для участі у громадських слуханнях</w:t>
      </w:r>
      <w:r w:rsidR="00A452E6" w:rsidRPr="0073465F">
        <w:rPr>
          <w:rFonts w:ascii="Times New Roman" w:hAnsi="Times New Roman" w:cs="Times New Roman"/>
          <w:sz w:val="28"/>
          <w:szCs w:val="28"/>
          <w:lang w:val="uk-UA"/>
        </w:rPr>
        <w:t>,</w:t>
      </w:r>
      <w:r w:rsidRPr="0073465F">
        <w:rPr>
          <w:rFonts w:ascii="Times New Roman" w:hAnsi="Times New Roman" w:cs="Times New Roman"/>
          <w:sz w:val="28"/>
          <w:szCs w:val="28"/>
          <w:lang w:val="uk-UA"/>
        </w:rPr>
        <w:t xml:space="preserve"> у відповідності до листа реєстрації учасників громадських слухань(додається)</w:t>
      </w:r>
      <w:r w:rsidR="00A452E6" w:rsidRPr="0073465F">
        <w:rPr>
          <w:rFonts w:ascii="Times New Roman" w:hAnsi="Times New Roman" w:cs="Times New Roman"/>
          <w:sz w:val="28"/>
          <w:szCs w:val="28"/>
          <w:lang w:val="uk-UA"/>
        </w:rPr>
        <w:t>, зареєструвалося 11</w:t>
      </w:r>
      <w:r w:rsidRPr="0073465F">
        <w:rPr>
          <w:rFonts w:ascii="Times New Roman" w:hAnsi="Times New Roman" w:cs="Times New Roman"/>
          <w:sz w:val="28"/>
          <w:szCs w:val="28"/>
          <w:lang w:val="uk-UA"/>
        </w:rPr>
        <w:t xml:space="preserve"> </w:t>
      </w:r>
      <w:r w:rsidR="00A452E6" w:rsidRPr="0073465F">
        <w:rPr>
          <w:rFonts w:ascii="Times New Roman" w:hAnsi="Times New Roman" w:cs="Times New Roman"/>
          <w:sz w:val="28"/>
          <w:szCs w:val="28"/>
          <w:lang w:val="uk-UA"/>
        </w:rPr>
        <w:t>учасників.</w:t>
      </w:r>
      <w:r w:rsidRPr="0073465F">
        <w:rPr>
          <w:rFonts w:ascii="Times New Roman" w:hAnsi="Times New Roman" w:cs="Times New Roman"/>
          <w:sz w:val="28"/>
          <w:szCs w:val="28"/>
        </w:rPr>
        <w:t> </w:t>
      </w:r>
    </w:p>
    <w:p w:rsidR="00407CFE" w:rsidRPr="0073465F" w:rsidRDefault="00407CFE" w:rsidP="000D741D">
      <w:pPr>
        <w:ind w:firstLine="708"/>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 xml:space="preserve">Організатор громадських слухань з обговорення: Виконавчий комітет </w:t>
      </w:r>
      <w:r w:rsidR="00A452E6" w:rsidRPr="0073465F">
        <w:rPr>
          <w:rFonts w:ascii="Times New Roman" w:hAnsi="Times New Roman" w:cs="Times New Roman"/>
          <w:bCs/>
          <w:sz w:val="28"/>
          <w:szCs w:val="28"/>
          <w:lang w:val="uk-UA"/>
        </w:rPr>
        <w:t>Баранинської сільської ради</w:t>
      </w:r>
      <w:r w:rsidR="000D741D" w:rsidRPr="0073465F">
        <w:rPr>
          <w:rFonts w:ascii="Times New Roman" w:hAnsi="Times New Roman" w:cs="Times New Roman"/>
          <w:sz w:val="28"/>
          <w:szCs w:val="28"/>
          <w:lang w:val="uk-UA"/>
        </w:rPr>
        <w:t>.</w:t>
      </w:r>
    </w:p>
    <w:p w:rsidR="00623457" w:rsidRPr="0073465F" w:rsidRDefault="00407CFE" w:rsidP="00623457">
      <w:pPr>
        <w:ind w:firstLine="75"/>
        <w:jc w:val="both"/>
        <w:rPr>
          <w:rFonts w:ascii="Times New Roman" w:hAnsi="Times New Roman" w:cs="Times New Roman"/>
          <w:sz w:val="28"/>
          <w:szCs w:val="28"/>
          <w:lang w:val="uk-UA"/>
        </w:rPr>
      </w:pPr>
      <w:r w:rsidRPr="0073465F">
        <w:rPr>
          <w:rFonts w:ascii="Times New Roman" w:hAnsi="Times New Roman" w:cs="Times New Roman"/>
          <w:b/>
          <w:sz w:val="28"/>
          <w:szCs w:val="28"/>
          <w:lang w:val="uk-UA"/>
        </w:rPr>
        <w:t>Присутні:</w:t>
      </w:r>
      <w:r w:rsidR="00623457" w:rsidRPr="0073465F">
        <w:rPr>
          <w:rFonts w:ascii="Times New Roman" w:hAnsi="Times New Roman" w:cs="Times New Roman"/>
          <w:sz w:val="28"/>
          <w:szCs w:val="28"/>
          <w:lang w:val="uk-UA"/>
        </w:rPr>
        <w:t xml:space="preserve">    </w:t>
      </w:r>
    </w:p>
    <w:p w:rsidR="00623457" w:rsidRPr="0073465F" w:rsidRDefault="00623457" w:rsidP="0073465F">
      <w:pPr>
        <w:ind w:firstLine="709"/>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Учасники громадських слухань у кількості 11 осіб (згідно листа реєстрації учасників громадських слухань)</w:t>
      </w:r>
    </w:p>
    <w:p w:rsidR="00623457" w:rsidRPr="0073465F" w:rsidRDefault="00623457" w:rsidP="0073465F">
      <w:pPr>
        <w:ind w:firstLine="142"/>
        <w:jc w:val="both"/>
        <w:rPr>
          <w:rFonts w:ascii="Times New Roman" w:hAnsi="Times New Roman" w:cs="Times New Roman"/>
          <w:b/>
          <w:sz w:val="28"/>
          <w:szCs w:val="28"/>
        </w:rPr>
      </w:pPr>
      <w:r w:rsidRPr="0073465F">
        <w:rPr>
          <w:rFonts w:ascii="Times New Roman" w:hAnsi="Times New Roman" w:cs="Times New Roman"/>
          <w:b/>
          <w:sz w:val="28"/>
          <w:szCs w:val="28"/>
          <w:lang w:val="uk-UA"/>
        </w:rPr>
        <w:t>Представники Баранинської сільської ради:</w:t>
      </w:r>
    </w:p>
    <w:p w:rsidR="00623457" w:rsidRPr="0073465F" w:rsidRDefault="00623457" w:rsidP="00623457">
      <w:pPr>
        <w:pStyle w:val="a3"/>
        <w:numPr>
          <w:ilvl w:val="0"/>
          <w:numId w:val="8"/>
        </w:numPr>
        <w:jc w:val="both"/>
        <w:rPr>
          <w:rFonts w:ascii="Times New Roman" w:hAnsi="Times New Roman" w:cs="Times New Roman"/>
          <w:sz w:val="28"/>
          <w:szCs w:val="28"/>
          <w:lang w:val="uk-UA"/>
        </w:rPr>
      </w:pPr>
      <w:proofErr w:type="spellStart"/>
      <w:r w:rsidRPr="0073465F">
        <w:rPr>
          <w:rFonts w:ascii="Times New Roman" w:hAnsi="Times New Roman" w:cs="Times New Roman"/>
          <w:sz w:val="28"/>
          <w:szCs w:val="28"/>
          <w:lang w:val="uk-UA"/>
        </w:rPr>
        <w:t>Марусяк</w:t>
      </w:r>
      <w:proofErr w:type="spellEnd"/>
      <w:r w:rsidRPr="0073465F">
        <w:rPr>
          <w:rFonts w:ascii="Times New Roman" w:hAnsi="Times New Roman" w:cs="Times New Roman"/>
          <w:sz w:val="28"/>
          <w:szCs w:val="28"/>
          <w:lang w:val="uk-UA"/>
        </w:rPr>
        <w:t xml:space="preserve"> Ю. І. – Голова Баранинської сільської ради;</w:t>
      </w:r>
    </w:p>
    <w:p w:rsidR="00623457" w:rsidRPr="0073465F" w:rsidRDefault="00623457" w:rsidP="00623457">
      <w:pPr>
        <w:pStyle w:val="a3"/>
        <w:numPr>
          <w:ilvl w:val="0"/>
          <w:numId w:val="8"/>
        </w:numPr>
        <w:jc w:val="both"/>
        <w:rPr>
          <w:rFonts w:ascii="Times New Roman" w:hAnsi="Times New Roman" w:cs="Times New Roman"/>
          <w:sz w:val="28"/>
          <w:szCs w:val="28"/>
          <w:lang w:val="uk-UA"/>
        </w:rPr>
      </w:pPr>
      <w:proofErr w:type="spellStart"/>
      <w:r w:rsidRPr="0073465F">
        <w:rPr>
          <w:rFonts w:ascii="Times New Roman" w:hAnsi="Times New Roman" w:cs="Times New Roman"/>
          <w:sz w:val="28"/>
          <w:szCs w:val="28"/>
          <w:lang w:val="uk-UA"/>
        </w:rPr>
        <w:t>Барчан</w:t>
      </w:r>
      <w:proofErr w:type="spellEnd"/>
      <w:r w:rsidRPr="0073465F">
        <w:rPr>
          <w:rFonts w:ascii="Times New Roman" w:hAnsi="Times New Roman" w:cs="Times New Roman"/>
          <w:sz w:val="28"/>
          <w:szCs w:val="28"/>
          <w:lang w:val="uk-UA"/>
        </w:rPr>
        <w:t xml:space="preserve"> І. В. – начальник  відділу  архітектури, земельних відносин та ЖКГ Баранинської сільської ради.</w:t>
      </w:r>
    </w:p>
    <w:p w:rsidR="00623457" w:rsidRPr="0073465F" w:rsidRDefault="00623457" w:rsidP="0073465F">
      <w:pPr>
        <w:ind w:left="75" w:firstLine="67"/>
        <w:jc w:val="both"/>
        <w:rPr>
          <w:rFonts w:ascii="Times New Roman" w:hAnsi="Times New Roman" w:cs="Times New Roman"/>
          <w:sz w:val="28"/>
          <w:szCs w:val="28"/>
          <w:lang w:val="uk-UA"/>
        </w:rPr>
      </w:pPr>
      <w:r w:rsidRPr="0073465F">
        <w:rPr>
          <w:rFonts w:ascii="Times New Roman" w:hAnsi="Times New Roman" w:cs="Times New Roman"/>
          <w:b/>
          <w:sz w:val="28"/>
          <w:szCs w:val="28"/>
          <w:lang w:val="uk-UA"/>
        </w:rPr>
        <w:t>Представник розробника</w:t>
      </w:r>
      <w:r w:rsidRPr="0073465F">
        <w:rPr>
          <w:rFonts w:ascii="Times New Roman" w:hAnsi="Times New Roman" w:cs="Times New Roman"/>
          <w:sz w:val="28"/>
          <w:szCs w:val="28"/>
          <w:lang w:val="uk-UA"/>
        </w:rPr>
        <w:t xml:space="preserve"> проекту 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та звіту про стратегічну екологічну оцінку  –  ТОВ «</w:t>
      </w:r>
      <w:proofErr w:type="spellStart"/>
      <w:r w:rsidRPr="0073465F">
        <w:rPr>
          <w:rFonts w:ascii="Times New Roman" w:hAnsi="Times New Roman" w:cs="Times New Roman"/>
          <w:sz w:val="28"/>
          <w:szCs w:val="28"/>
          <w:lang w:val="uk-UA"/>
        </w:rPr>
        <w:t>Закарпатреконструкція</w:t>
      </w:r>
      <w:proofErr w:type="spellEnd"/>
      <w:r w:rsidRPr="0073465F">
        <w:rPr>
          <w:rFonts w:ascii="Times New Roman" w:hAnsi="Times New Roman" w:cs="Times New Roman"/>
          <w:sz w:val="28"/>
          <w:szCs w:val="28"/>
          <w:lang w:val="uk-UA"/>
        </w:rPr>
        <w:t>»:</w:t>
      </w:r>
    </w:p>
    <w:p w:rsidR="00407CFE" w:rsidRPr="0073465F" w:rsidRDefault="00623457" w:rsidP="00623457">
      <w:pPr>
        <w:pStyle w:val="a3"/>
        <w:numPr>
          <w:ilvl w:val="0"/>
          <w:numId w:val="11"/>
        </w:numPr>
        <w:ind w:left="426" w:hanging="284"/>
        <w:jc w:val="both"/>
        <w:rPr>
          <w:rFonts w:ascii="Times New Roman" w:hAnsi="Times New Roman" w:cs="Times New Roman"/>
          <w:b/>
          <w:sz w:val="28"/>
          <w:szCs w:val="28"/>
        </w:rPr>
      </w:pPr>
      <w:r w:rsidRPr="0073465F">
        <w:rPr>
          <w:rFonts w:ascii="Times New Roman" w:hAnsi="Times New Roman" w:cs="Times New Roman"/>
          <w:sz w:val="28"/>
          <w:szCs w:val="28"/>
          <w:lang w:val="uk-UA"/>
        </w:rPr>
        <w:t>Приходько Є.М. –архітектор проекту.</w:t>
      </w:r>
    </w:p>
    <w:p w:rsidR="00407CFE" w:rsidRPr="0073465F" w:rsidRDefault="00623457" w:rsidP="00623457">
      <w:pPr>
        <w:ind w:left="142"/>
        <w:jc w:val="both"/>
        <w:rPr>
          <w:rFonts w:ascii="Times New Roman" w:hAnsi="Times New Roman" w:cs="Times New Roman"/>
          <w:b/>
          <w:sz w:val="28"/>
          <w:szCs w:val="28"/>
          <w:lang w:val="uk-UA"/>
        </w:rPr>
      </w:pPr>
      <w:r w:rsidRPr="0073465F">
        <w:rPr>
          <w:rFonts w:ascii="Times New Roman" w:hAnsi="Times New Roman" w:cs="Times New Roman"/>
          <w:b/>
          <w:sz w:val="28"/>
          <w:szCs w:val="28"/>
          <w:lang w:val="uk-UA"/>
        </w:rPr>
        <w:t>Присутні:</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1</w:t>
      </w:r>
      <w:r w:rsidR="007D4F64" w:rsidRPr="0073465F">
        <w:rPr>
          <w:rFonts w:ascii="Times New Roman" w:hAnsi="Times New Roman" w:cs="Times New Roman"/>
          <w:sz w:val="28"/>
          <w:szCs w:val="28"/>
          <w:lang w:val="uk-UA"/>
        </w:rPr>
        <w:t xml:space="preserve">. </w:t>
      </w:r>
      <w:proofErr w:type="spellStart"/>
      <w:r w:rsidR="007D4F64" w:rsidRPr="0073465F">
        <w:rPr>
          <w:rFonts w:ascii="Times New Roman" w:hAnsi="Times New Roman" w:cs="Times New Roman"/>
          <w:sz w:val="28"/>
          <w:szCs w:val="28"/>
          <w:lang w:val="uk-UA"/>
        </w:rPr>
        <w:t>Павлей</w:t>
      </w:r>
      <w:proofErr w:type="spellEnd"/>
      <w:r w:rsidR="007D4F64" w:rsidRPr="0073465F">
        <w:rPr>
          <w:rFonts w:ascii="Times New Roman" w:hAnsi="Times New Roman" w:cs="Times New Roman"/>
          <w:sz w:val="28"/>
          <w:szCs w:val="28"/>
          <w:lang w:val="uk-UA"/>
        </w:rPr>
        <w:t xml:space="preserve"> Е. І. – житель с. В. Лази, депутат;</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2</w:t>
      </w:r>
      <w:r w:rsidR="007D4F64" w:rsidRPr="0073465F">
        <w:rPr>
          <w:rFonts w:ascii="Times New Roman" w:hAnsi="Times New Roman" w:cs="Times New Roman"/>
          <w:sz w:val="28"/>
          <w:szCs w:val="28"/>
          <w:lang w:val="uk-UA"/>
        </w:rPr>
        <w:t xml:space="preserve">. </w:t>
      </w:r>
      <w:proofErr w:type="spellStart"/>
      <w:r w:rsidR="007D4F64" w:rsidRPr="0073465F">
        <w:rPr>
          <w:rFonts w:ascii="Times New Roman" w:hAnsi="Times New Roman" w:cs="Times New Roman"/>
          <w:sz w:val="28"/>
          <w:szCs w:val="28"/>
          <w:lang w:val="uk-UA"/>
        </w:rPr>
        <w:t>Рогулич</w:t>
      </w:r>
      <w:proofErr w:type="spellEnd"/>
      <w:r w:rsidR="007D4F64" w:rsidRPr="0073465F">
        <w:rPr>
          <w:rFonts w:ascii="Times New Roman" w:hAnsi="Times New Roman" w:cs="Times New Roman"/>
          <w:sz w:val="28"/>
          <w:szCs w:val="28"/>
          <w:lang w:val="uk-UA"/>
        </w:rPr>
        <w:t xml:space="preserve"> М. М. – житель с. В. Лази, депутат;</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3</w:t>
      </w:r>
      <w:r w:rsidR="007D4F64" w:rsidRPr="0073465F">
        <w:rPr>
          <w:rFonts w:ascii="Times New Roman" w:hAnsi="Times New Roman" w:cs="Times New Roman"/>
          <w:sz w:val="28"/>
          <w:szCs w:val="28"/>
          <w:lang w:val="uk-UA"/>
        </w:rPr>
        <w:t xml:space="preserve">. </w:t>
      </w:r>
      <w:proofErr w:type="spellStart"/>
      <w:r w:rsidR="00D66D86">
        <w:rPr>
          <w:rFonts w:ascii="Times New Roman" w:hAnsi="Times New Roman" w:cs="Times New Roman"/>
          <w:sz w:val="28"/>
          <w:szCs w:val="28"/>
          <w:lang w:val="uk-UA"/>
        </w:rPr>
        <w:t>Шалаха</w:t>
      </w:r>
      <w:proofErr w:type="spellEnd"/>
      <w:r w:rsidR="00D66D86">
        <w:rPr>
          <w:rFonts w:ascii="Times New Roman" w:hAnsi="Times New Roman" w:cs="Times New Roman"/>
          <w:sz w:val="28"/>
          <w:szCs w:val="28"/>
          <w:lang w:val="uk-UA"/>
        </w:rPr>
        <w:t xml:space="preserve"> В. М. – житель с. </w:t>
      </w:r>
      <w:proofErr w:type="spellStart"/>
      <w:r w:rsidR="00D66D86">
        <w:rPr>
          <w:rFonts w:ascii="Times New Roman" w:hAnsi="Times New Roman" w:cs="Times New Roman"/>
          <w:sz w:val="28"/>
          <w:szCs w:val="28"/>
          <w:lang w:val="uk-UA"/>
        </w:rPr>
        <w:t>Баринці</w:t>
      </w:r>
      <w:proofErr w:type="spellEnd"/>
      <w:r w:rsidR="007D4F64" w:rsidRPr="0073465F">
        <w:rPr>
          <w:rFonts w:ascii="Times New Roman" w:hAnsi="Times New Roman" w:cs="Times New Roman"/>
          <w:sz w:val="28"/>
          <w:szCs w:val="28"/>
          <w:lang w:val="uk-UA"/>
        </w:rPr>
        <w:t>, депутат;</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4</w:t>
      </w:r>
      <w:r w:rsidR="007D4F64" w:rsidRPr="0073465F">
        <w:rPr>
          <w:rFonts w:ascii="Times New Roman" w:hAnsi="Times New Roman" w:cs="Times New Roman"/>
          <w:sz w:val="28"/>
          <w:szCs w:val="28"/>
          <w:lang w:val="uk-UA"/>
        </w:rPr>
        <w:t xml:space="preserve">. </w:t>
      </w:r>
      <w:proofErr w:type="spellStart"/>
      <w:r w:rsidR="007D4F64" w:rsidRPr="0073465F">
        <w:rPr>
          <w:rFonts w:ascii="Times New Roman" w:hAnsi="Times New Roman" w:cs="Times New Roman"/>
          <w:sz w:val="28"/>
          <w:szCs w:val="28"/>
          <w:lang w:val="uk-UA"/>
        </w:rPr>
        <w:t>Савула</w:t>
      </w:r>
      <w:proofErr w:type="spellEnd"/>
      <w:r w:rsidR="007D4F64" w:rsidRPr="0073465F">
        <w:rPr>
          <w:rFonts w:ascii="Times New Roman" w:hAnsi="Times New Roman" w:cs="Times New Roman"/>
          <w:sz w:val="28"/>
          <w:szCs w:val="28"/>
          <w:lang w:val="uk-UA"/>
        </w:rPr>
        <w:t xml:space="preserve"> </w:t>
      </w:r>
      <w:r w:rsidRPr="0073465F">
        <w:rPr>
          <w:rFonts w:ascii="Times New Roman" w:hAnsi="Times New Roman" w:cs="Times New Roman"/>
          <w:sz w:val="28"/>
          <w:szCs w:val="28"/>
          <w:lang w:val="uk-UA"/>
        </w:rPr>
        <w:t xml:space="preserve">Б. </w:t>
      </w:r>
      <w:r w:rsidR="007D4F64" w:rsidRPr="0073465F">
        <w:rPr>
          <w:rFonts w:ascii="Times New Roman" w:hAnsi="Times New Roman" w:cs="Times New Roman"/>
          <w:sz w:val="28"/>
          <w:szCs w:val="28"/>
          <w:lang w:val="uk-UA"/>
        </w:rPr>
        <w:t>–</w:t>
      </w:r>
      <w:r w:rsidRPr="0073465F">
        <w:rPr>
          <w:rFonts w:ascii="Times New Roman" w:hAnsi="Times New Roman" w:cs="Times New Roman"/>
          <w:sz w:val="28"/>
          <w:szCs w:val="28"/>
          <w:lang w:val="uk-UA"/>
        </w:rPr>
        <w:t xml:space="preserve"> священнослужитель</w:t>
      </w:r>
      <w:r w:rsidR="007D4F64" w:rsidRPr="0073465F">
        <w:rPr>
          <w:rFonts w:ascii="Times New Roman" w:hAnsi="Times New Roman" w:cs="Times New Roman"/>
          <w:sz w:val="28"/>
          <w:szCs w:val="28"/>
          <w:lang w:val="uk-UA"/>
        </w:rPr>
        <w:t>;</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5</w:t>
      </w:r>
      <w:r w:rsidR="007D4F64" w:rsidRPr="0073465F">
        <w:rPr>
          <w:rFonts w:ascii="Times New Roman" w:hAnsi="Times New Roman" w:cs="Times New Roman"/>
          <w:sz w:val="28"/>
          <w:szCs w:val="28"/>
          <w:lang w:val="uk-UA"/>
        </w:rPr>
        <w:t>. Дума В. В. – житель с. В. Лази, депутат;</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6</w:t>
      </w:r>
      <w:r w:rsidR="007D4F64" w:rsidRPr="0073465F">
        <w:rPr>
          <w:rFonts w:ascii="Times New Roman" w:hAnsi="Times New Roman" w:cs="Times New Roman"/>
          <w:sz w:val="28"/>
          <w:szCs w:val="28"/>
          <w:lang w:val="uk-UA"/>
        </w:rPr>
        <w:t xml:space="preserve">. </w:t>
      </w:r>
      <w:proofErr w:type="spellStart"/>
      <w:r w:rsidR="007D4F64" w:rsidRPr="0073465F">
        <w:rPr>
          <w:rFonts w:ascii="Times New Roman" w:hAnsi="Times New Roman" w:cs="Times New Roman"/>
          <w:sz w:val="28"/>
          <w:szCs w:val="28"/>
          <w:lang w:val="uk-UA"/>
        </w:rPr>
        <w:t>Вереш</w:t>
      </w:r>
      <w:proofErr w:type="spellEnd"/>
      <w:r w:rsidR="007D4F64" w:rsidRPr="0073465F">
        <w:rPr>
          <w:rFonts w:ascii="Times New Roman" w:hAnsi="Times New Roman" w:cs="Times New Roman"/>
          <w:sz w:val="28"/>
          <w:szCs w:val="28"/>
          <w:lang w:val="uk-UA"/>
        </w:rPr>
        <w:t xml:space="preserve"> С. І. – житель с. В. Лази, сімейний лікар;</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7</w:t>
      </w:r>
      <w:r w:rsidR="007D4F64" w:rsidRPr="0073465F">
        <w:rPr>
          <w:rFonts w:ascii="Times New Roman" w:hAnsi="Times New Roman" w:cs="Times New Roman"/>
          <w:sz w:val="28"/>
          <w:szCs w:val="28"/>
          <w:lang w:val="uk-UA"/>
        </w:rPr>
        <w:t xml:space="preserve">. </w:t>
      </w:r>
      <w:proofErr w:type="spellStart"/>
      <w:r w:rsidR="007D4F64" w:rsidRPr="0073465F">
        <w:rPr>
          <w:rFonts w:ascii="Times New Roman" w:hAnsi="Times New Roman" w:cs="Times New Roman"/>
          <w:sz w:val="28"/>
          <w:szCs w:val="28"/>
          <w:lang w:val="uk-UA"/>
        </w:rPr>
        <w:t>Тюх</w:t>
      </w:r>
      <w:proofErr w:type="spellEnd"/>
      <w:r w:rsidR="007D4F64" w:rsidRPr="0073465F">
        <w:rPr>
          <w:rFonts w:ascii="Times New Roman" w:hAnsi="Times New Roman" w:cs="Times New Roman"/>
          <w:sz w:val="28"/>
          <w:szCs w:val="28"/>
          <w:lang w:val="uk-UA"/>
        </w:rPr>
        <w:t xml:space="preserve"> Н. О. – житель с. В. Лази, депутат.</w:t>
      </w:r>
    </w:p>
    <w:p w:rsidR="007D4F64" w:rsidRPr="0073465F" w:rsidRDefault="003065AB" w:rsidP="00623457">
      <w:pPr>
        <w:spacing w:after="0"/>
        <w:ind w:left="142"/>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8. Борецький В.О. – підприємець;</w:t>
      </w:r>
    </w:p>
    <w:p w:rsidR="00407CFE" w:rsidRPr="0073465F" w:rsidRDefault="00407CFE" w:rsidP="00623457">
      <w:pPr>
        <w:jc w:val="both"/>
        <w:rPr>
          <w:rFonts w:ascii="Times New Roman" w:hAnsi="Times New Roman" w:cs="Times New Roman"/>
          <w:sz w:val="28"/>
          <w:szCs w:val="28"/>
        </w:rPr>
      </w:pPr>
      <w:r w:rsidRPr="0073465F">
        <w:rPr>
          <w:rFonts w:ascii="Times New Roman" w:hAnsi="Times New Roman" w:cs="Times New Roman"/>
          <w:sz w:val="28"/>
          <w:szCs w:val="28"/>
        </w:rPr>
        <w:t> </w:t>
      </w:r>
      <w:r w:rsidR="00385124" w:rsidRPr="0073465F">
        <w:rPr>
          <w:rFonts w:ascii="Times New Roman" w:hAnsi="Times New Roman" w:cs="Times New Roman"/>
          <w:sz w:val="28"/>
          <w:szCs w:val="28"/>
          <w:lang w:val="uk-UA"/>
        </w:rPr>
        <w:t xml:space="preserve">       </w:t>
      </w:r>
    </w:p>
    <w:p w:rsidR="00407CFE" w:rsidRPr="0073465F" w:rsidRDefault="00407CFE" w:rsidP="00407CFE">
      <w:pPr>
        <w:jc w:val="both"/>
        <w:rPr>
          <w:rFonts w:ascii="Times New Roman" w:hAnsi="Times New Roman" w:cs="Times New Roman"/>
          <w:sz w:val="28"/>
          <w:szCs w:val="28"/>
        </w:rPr>
      </w:pPr>
      <w:r w:rsidRPr="0073465F">
        <w:rPr>
          <w:rFonts w:ascii="Times New Roman" w:hAnsi="Times New Roman" w:cs="Times New Roman"/>
          <w:sz w:val="28"/>
          <w:szCs w:val="28"/>
          <w:lang w:val="uk-UA"/>
        </w:rPr>
        <w:t> </w:t>
      </w:r>
      <w:r w:rsidRPr="0073465F">
        <w:rPr>
          <w:rFonts w:ascii="Times New Roman" w:hAnsi="Times New Roman" w:cs="Times New Roman"/>
          <w:b/>
          <w:sz w:val="28"/>
          <w:szCs w:val="28"/>
          <w:lang w:val="uk-UA"/>
        </w:rPr>
        <w:t>ПОРЯДОК ДЕННИЙ:</w:t>
      </w:r>
    </w:p>
    <w:p w:rsidR="00407CFE" w:rsidRPr="0073465F" w:rsidRDefault="00385124" w:rsidP="008F755B">
      <w:pPr>
        <w:numPr>
          <w:ilvl w:val="0"/>
          <w:numId w:val="2"/>
        </w:numPr>
        <w:spacing w:after="0"/>
        <w:jc w:val="both"/>
        <w:rPr>
          <w:rFonts w:ascii="Times New Roman" w:hAnsi="Times New Roman" w:cs="Times New Roman"/>
          <w:sz w:val="28"/>
          <w:szCs w:val="28"/>
        </w:rPr>
      </w:pPr>
      <w:r w:rsidRPr="0073465F">
        <w:rPr>
          <w:rFonts w:ascii="Times New Roman" w:hAnsi="Times New Roman" w:cs="Times New Roman"/>
          <w:sz w:val="28"/>
          <w:szCs w:val="28"/>
          <w:lang w:val="uk-UA"/>
        </w:rPr>
        <w:lastRenderedPageBreak/>
        <w:t>Про обрання секретаря</w:t>
      </w:r>
      <w:r w:rsidR="00407CFE" w:rsidRPr="0073465F">
        <w:rPr>
          <w:rFonts w:ascii="Times New Roman" w:hAnsi="Times New Roman" w:cs="Times New Roman"/>
          <w:sz w:val="28"/>
          <w:szCs w:val="28"/>
          <w:lang w:val="uk-UA"/>
        </w:rPr>
        <w:t xml:space="preserve"> громадських слухань.</w:t>
      </w:r>
    </w:p>
    <w:p w:rsidR="00385124" w:rsidRPr="0073465F" w:rsidRDefault="00407CFE" w:rsidP="008F755B">
      <w:pPr>
        <w:numPr>
          <w:ilvl w:val="0"/>
          <w:numId w:val="2"/>
        </w:numPr>
        <w:spacing w:after="0"/>
        <w:jc w:val="both"/>
        <w:rPr>
          <w:rFonts w:ascii="Times New Roman" w:hAnsi="Times New Roman" w:cs="Times New Roman"/>
          <w:sz w:val="28"/>
          <w:szCs w:val="28"/>
        </w:rPr>
      </w:pPr>
      <w:r w:rsidRPr="0073465F">
        <w:rPr>
          <w:rFonts w:ascii="Times New Roman" w:hAnsi="Times New Roman" w:cs="Times New Roman"/>
          <w:sz w:val="28"/>
          <w:szCs w:val="28"/>
          <w:lang w:val="uk-UA"/>
        </w:rPr>
        <w:t>Доповідь розробника проекту</w:t>
      </w:r>
      <w:r w:rsidR="00385124" w:rsidRPr="0073465F">
        <w:rPr>
          <w:rFonts w:ascii="Times New Roman" w:hAnsi="Times New Roman" w:cs="Times New Roman"/>
          <w:sz w:val="28"/>
          <w:szCs w:val="28"/>
          <w:lang w:val="uk-UA"/>
        </w:rPr>
        <w:t xml:space="preserve"> містобудівної документації</w:t>
      </w:r>
      <w:r w:rsidRPr="0073465F">
        <w:rPr>
          <w:rFonts w:ascii="Times New Roman" w:hAnsi="Times New Roman" w:cs="Times New Roman"/>
          <w:sz w:val="28"/>
          <w:szCs w:val="28"/>
          <w:lang w:val="uk-UA"/>
        </w:rPr>
        <w:t xml:space="preserve"> </w:t>
      </w:r>
      <w:r w:rsidR="00385124" w:rsidRPr="0073465F">
        <w:rPr>
          <w:rFonts w:ascii="Times New Roman" w:hAnsi="Times New Roman" w:cs="Times New Roman"/>
          <w:sz w:val="28"/>
          <w:szCs w:val="28"/>
          <w:lang w:val="uk-UA"/>
        </w:rPr>
        <w:t>«Генеральний план поєднаний з детальним планом території села Великі Лази, Баранинської сільської ради, Ужгородського району» та звіту про стратегічну екологічну оцінку  –  ТОВ «</w:t>
      </w:r>
      <w:proofErr w:type="spellStart"/>
      <w:r w:rsidR="00385124" w:rsidRPr="0073465F">
        <w:rPr>
          <w:rFonts w:ascii="Times New Roman" w:hAnsi="Times New Roman" w:cs="Times New Roman"/>
          <w:sz w:val="28"/>
          <w:szCs w:val="28"/>
          <w:lang w:val="uk-UA"/>
        </w:rPr>
        <w:t>Закарпатреконструкція</w:t>
      </w:r>
      <w:proofErr w:type="spellEnd"/>
      <w:r w:rsidR="00385124" w:rsidRPr="0073465F">
        <w:rPr>
          <w:rFonts w:ascii="Times New Roman" w:hAnsi="Times New Roman" w:cs="Times New Roman"/>
          <w:sz w:val="28"/>
          <w:szCs w:val="28"/>
          <w:lang w:val="uk-UA"/>
        </w:rPr>
        <w:t>».</w:t>
      </w:r>
    </w:p>
    <w:p w:rsidR="00407CFE" w:rsidRPr="0073465F" w:rsidRDefault="00407CFE" w:rsidP="008F755B">
      <w:pPr>
        <w:numPr>
          <w:ilvl w:val="0"/>
          <w:numId w:val="2"/>
        </w:numPr>
        <w:spacing w:after="0"/>
        <w:jc w:val="both"/>
        <w:rPr>
          <w:rFonts w:ascii="Times New Roman" w:hAnsi="Times New Roman" w:cs="Times New Roman"/>
          <w:sz w:val="28"/>
          <w:szCs w:val="28"/>
        </w:rPr>
      </w:pPr>
      <w:r w:rsidRPr="0073465F">
        <w:rPr>
          <w:rFonts w:ascii="Times New Roman" w:hAnsi="Times New Roman" w:cs="Times New Roman"/>
          <w:sz w:val="28"/>
          <w:szCs w:val="28"/>
          <w:lang w:val="uk-UA"/>
        </w:rPr>
        <w:t>Запитання до основних доповідачів. Дебати, обговорення.</w:t>
      </w:r>
    </w:p>
    <w:p w:rsidR="008F755B" w:rsidRPr="0073465F" w:rsidRDefault="00407CFE" w:rsidP="00407CFE">
      <w:pPr>
        <w:numPr>
          <w:ilvl w:val="0"/>
          <w:numId w:val="2"/>
        </w:numPr>
        <w:spacing w:after="0"/>
        <w:jc w:val="both"/>
        <w:rPr>
          <w:rFonts w:ascii="Times New Roman" w:hAnsi="Times New Roman" w:cs="Times New Roman"/>
          <w:sz w:val="28"/>
          <w:szCs w:val="28"/>
        </w:rPr>
      </w:pPr>
      <w:r w:rsidRPr="0073465F">
        <w:rPr>
          <w:rFonts w:ascii="Times New Roman" w:hAnsi="Times New Roman" w:cs="Times New Roman"/>
          <w:sz w:val="28"/>
          <w:szCs w:val="28"/>
          <w:lang w:val="uk-UA"/>
        </w:rPr>
        <w:t>Підбиття підсумків громадського слухання з урахуванням пропозицій і зауважень громадськості, винесення резолюції.</w:t>
      </w:r>
    </w:p>
    <w:p w:rsidR="007D4F64" w:rsidRPr="0073465F" w:rsidRDefault="007D4F64" w:rsidP="007D4F64">
      <w:pPr>
        <w:spacing w:after="0"/>
        <w:ind w:left="720"/>
        <w:jc w:val="both"/>
        <w:rPr>
          <w:rFonts w:ascii="Times New Roman" w:hAnsi="Times New Roman" w:cs="Times New Roman"/>
          <w:sz w:val="28"/>
          <w:szCs w:val="28"/>
          <w:lang w:val="uk-UA"/>
        </w:rPr>
      </w:pPr>
    </w:p>
    <w:p w:rsidR="007D4F64" w:rsidRPr="0073465F" w:rsidRDefault="007D4F64" w:rsidP="007D4F64">
      <w:pPr>
        <w:spacing w:after="0"/>
        <w:ind w:left="720"/>
        <w:jc w:val="both"/>
        <w:rPr>
          <w:rFonts w:ascii="Times New Roman" w:hAnsi="Times New Roman" w:cs="Times New Roman"/>
          <w:b/>
          <w:sz w:val="28"/>
          <w:szCs w:val="28"/>
          <w:lang w:val="uk-UA"/>
        </w:rPr>
      </w:pPr>
      <w:r w:rsidRPr="0073465F">
        <w:rPr>
          <w:rFonts w:ascii="Times New Roman" w:hAnsi="Times New Roman" w:cs="Times New Roman"/>
          <w:b/>
          <w:sz w:val="28"/>
          <w:szCs w:val="28"/>
          <w:lang w:val="uk-UA"/>
        </w:rPr>
        <w:t>СЛУХАЛИ:</w:t>
      </w:r>
    </w:p>
    <w:p w:rsidR="007D4F64" w:rsidRPr="0073465F" w:rsidRDefault="007D4F64" w:rsidP="0073465F">
      <w:pPr>
        <w:spacing w:after="0"/>
        <w:ind w:firstLine="708"/>
        <w:jc w:val="both"/>
        <w:rPr>
          <w:rFonts w:ascii="Times New Roman" w:hAnsi="Times New Roman" w:cs="Times New Roman"/>
          <w:sz w:val="28"/>
          <w:szCs w:val="28"/>
        </w:rPr>
      </w:pPr>
      <w:proofErr w:type="spellStart"/>
      <w:r w:rsidRPr="0073465F">
        <w:rPr>
          <w:rFonts w:ascii="Times New Roman" w:hAnsi="Times New Roman" w:cs="Times New Roman"/>
          <w:sz w:val="28"/>
          <w:szCs w:val="28"/>
          <w:lang w:val="uk-UA"/>
        </w:rPr>
        <w:t>Марусяка</w:t>
      </w:r>
      <w:proofErr w:type="spellEnd"/>
      <w:r w:rsidRPr="0073465F">
        <w:rPr>
          <w:rFonts w:ascii="Times New Roman" w:hAnsi="Times New Roman" w:cs="Times New Roman"/>
          <w:sz w:val="28"/>
          <w:szCs w:val="28"/>
          <w:lang w:val="uk-UA"/>
        </w:rPr>
        <w:t xml:space="preserve"> Ю.І. – голову Баранинської сільської ради, про необхідність розроблення нового генерального плану с. В.Лази.</w:t>
      </w:r>
    </w:p>
    <w:p w:rsidR="008F755B" w:rsidRPr="0073465F" w:rsidRDefault="008F755B" w:rsidP="008F755B">
      <w:pPr>
        <w:spacing w:after="0"/>
        <w:ind w:left="720"/>
        <w:jc w:val="both"/>
        <w:rPr>
          <w:rFonts w:ascii="Times New Roman" w:hAnsi="Times New Roman" w:cs="Times New Roman"/>
          <w:sz w:val="28"/>
          <w:szCs w:val="28"/>
        </w:rPr>
      </w:pPr>
    </w:p>
    <w:p w:rsidR="00407CFE" w:rsidRPr="0073465F" w:rsidRDefault="00385124" w:rsidP="0073465F">
      <w:pPr>
        <w:ind w:firstLine="708"/>
        <w:jc w:val="both"/>
        <w:rPr>
          <w:rFonts w:ascii="Times New Roman" w:hAnsi="Times New Roman" w:cs="Times New Roman"/>
          <w:sz w:val="28"/>
          <w:szCs w:val="28"/>
        </w:rPr>
      </w:pPr>
      <w:proofErr w:type="spellStart"/>
      <w:r w:rsidRPr="0073465F">
        <w:rPr>
          <w:rFonts w:ascii="Times New Roman" w:hAnsi="Times New Roman" w:cs="Times New Roman"/>
          <w:sz w:val="28"/>
          <w:szCs w:val="28"/>
          <w:lang w:val="uk-UA"/>
        </w:rPr>
        <w:t>Барчан</w:t>
      </w:r>
      <w:r w:rsidR="00A7602C" w:rsidRPr="0073465F">
        <w:rPr>
          <w:rFonts w:ascii="Times New Roman" w:hAnsi="Times New Roman" w:cs="Times New Roman"/>
          <w:sz w:val="28"/>
          <w:szCs w:val="28"/>
          <w:lang w:val="uk-UA"/>
        </w:rPr>
        <w:t>а</w:t>
      </w:r>
      <w:proofErr w:type="spellEnd"/>
      <w:r w:rsidRPr="0073465F">
        <w:rPr>
          <w:rFonts w:ascii="Times New Roman" w:hAnsi="Times New Roman" w:cs="Times New Roman"/>
          <w:sz w:val="28"/>
          <w:szCs w:val="28"/>
          <w:lang w:val="uk-UA"/>
        </w:rPr>
        <w:t xml:space="preserve"> І. В.</w:t>
      </w:r>
      <w:r w:rsidR="00407CFE" w:rsidRPr="0073465F">
        <w:rPr>
          <w:rFonts w:ascii="Times New Roman" w:hAnsi="Times New Roman" w:cs="Times New Roman"/>
          <w:sz w:val="28"/>
          <w:szCs w:val="28"/>
          <w:lang w:val="uk-UA"/>
        </w:rPr>
        <w:t xml:space="preserve"> – </w:t>
      </w:r>
      <w:r w:rsidR="00743767" w:rsidRPr="0073465F">
        <w:rPr>
          <w:rFonts w:ascii="Times New Roman" w:hAnsi="Times New Roman" w:cs="Times New Roman"/>
          <w:sz w:val="28"/>
          <w:szCs w:val="28"/>
          <w:lang w:val="uk-UA"/>
        </w:rPr>
        <w:t>начальник</w:t>
      </w:r>
      <w:r w:rsidR="00A7602C" w:rsidRPr="0073465F">
        <w:rPr>
          <w:rFonts w:ascii="Times New Roman" w:hAnsi="Times New Roman" w:cs="Times New Roman"/>
          <w:sz w:val="28"/>
          <w:szCs w:val="28"/>
          <w:lang w:val="uk-UA"/>
        </w:rPr>
        <w:t>а</w:t>
      </w:r>
      <w:r w:rsidR="00743767" w:rsidRPr="0073465F">
        <w:rPr>
          <w:rFonts w:ascii="Times New Roman" w:hAnsi="Times New Roman" w:cs="Times New Roman"/>
          <w:sz w:val="28"/>
          <w:szCs w:val="28"/>
          <w:lang w:val="uk-UA"/>
        </w:rPr>
        <w:t xml:space="preserve">  відділу  архітектури, земельних відносин та ЖКГ Баранинської сільської ради </w:t>
      </w:r>
      <w:r w:rsidR="00A7602C" w:rsidRPr="0073465F">
        <w:rPr>
          <w:rFonts w:ascii="Times New Roman" w:hAnsi="Times New Roman" w:cs="Times New Roman"/>
          <w:sz w:val="28"/>
          <w:szCs w:val="28"/>
          <w:lang w:val="uk-UA"/>
        </w:rPr>
        <w:t xml:space="preserve">який </w:t>
      </w:r>
      <w:r w:rsidR="00743767" w:rsidRPr="0073465F">
        <w:rPr>
          <w:rFonts w:ascii="Times New Roman" w:hAnsi="Times New Roman" w:cs="Times New Roman"/>
          <w:sz w:val="28"/>
          <w:szCs w:val="28"/>
          <w:lang w:val="uk-UA"/>
        </w:rPr>
        <w:t>доповів</w:t>
      </w:r>
      <w:r w:rsidR="00407CFE" w:rsidRPr="0073465F">
        <w:rPr>
          <w:rFonts w:ascii="Times New Roman" w:hAnsi="Times New Roman" w:cs="Times New Roman"/>
          <w:sz w:val="28"/>
          <w:szCs w:val="28"/>
          <w:lang w:val="uk-UA"/>
        </w:rPr>
        <w:t xml:space="preserve"> щодо порядку денного слухань, а також про необхідні кроки для продовження </w:t>
      </w:r>
      <w:r w:rsidR="008F755B" w:rsidRPr="0073465F">
        <w:rPr>
          <w:rFonts w:ascii="Times New Roman" w:hAnsi="Times New Roman" w:cs="Times New Roman"/>
          <w:sz w:val="28"/>
          <w:szCs w:val="28"/>
          <w:lang w:val="uk-UA"/>
        </w:rPr>
        <w:t>роботи громадських слухань.</w:t>
      </w:r>
      <w:r w:rsidR="00407CFE" w:rsidRPr="0073465F">
        <w:rPr>
          <w:rFonts w:ascii="Times New Roman" w:hAnsi="Times New Roman" w:cs="Times New Roman"/>
          <w:sz w:val="28"/>
          <w:szCs w:val="28"/>
          <w:lang w:val="uk-UA"/>
        </w:rPr>
        <w:t xml:space="preserve"> </w:t>
      </w:r>
      <w:r w:rsidRPr="0073465F">
        <w:rPr>
          <w:rFonts w:ascii="Times New Roman" w:hAnsi="Times New Roman" w:cs="Times New Roman"/>
          <w:sz w:val="28"/>
          <w:szCs w:val="28"/>
          <w:lang w:val="uk-UA"/>
        </w:rPr>
        <w:t>Запропонував</w:t>
      </w:r>
      <w:r w:rsidR="00743767" w:rsidRPr="0073465F">
        <w:rPr>
          <w:rFonts w:ascii="Times New Roman" w:hAnsi="Times New Roman" w:cs="Times New Roman"/>
          <w:sz w:val="28"/>
          <w:szCs w:val="28"/>
          <w:lang w:val="uk-UA"/>
        </w:rPr>
        <w:t xml:space="preserve"> обрати секретарем</w:t>
      </w:r>
      <w:r w:rsidR="00407CFE" w:rsidRPr="0073465F">
        <w:rPr>
          <w:rFonts w:ascii="Times New Roman" w:hAnsi="Times New Roman" w:cs="Times New Roman"/>
          <w:sz w:val="28"/>
          <w:szCs w:val="28"/>
          <w:lang w:val="uk-UA"/>
        </w:rPr>
        <w:t xml:space="preserve"> громадських слухань</w:t>
      </w:r>
      <w:r w:rsidR="00743767" w:rsidRPr="0073465F">
        <w:rPr>
          <w:rFonts w:ascii="Times New Roman" w:hAnsi="Times New Roman" w:cs="Times New Roman"/>
          <w:sz w:val="28"/>
          <w:szCs w:val="28"/>
          <w:lang w:val="uk-UA"/>
        </w:rPr>
        <w:t xml:space="preserve"> </w:t>
      </w:r>
      <w:proofErr w:type="spellStart"/>
      <w:r w:rsidR="00743767" w:rsidRPr="0073465F">
        <w:rPr>
          <w:rFonts w:ascii="Times New Roman" w:hAnsi="Times New Roman" w:cs="Times New Roman"/>
          <w:sz w:val="28"/>
          <w:szCs w:val="28"/>
          <w:lang w:val="uk-UA"/>
        </w:rPr>
        <w:t>Павлея</w:t>
      </w:r>
      <w:proofErr w:type="spellEnd"/>
      <w:r w:rsidR="00743767" w:rsidRPr="0073465F">
        <w:rPr>
          <w:rFonts w:ascii="Times New Roman" w:hAnsi="Times New Roman" w:cs="Times New Roman"/>
          <w:sz w:val="28"/>
          <w:szCs w:val="28"/>
          <w:lang w:val="uk-UA"/>
        </w:rPr>
        <w:t xml:space="preserve"> Е.І. </w:t>
      </w:r>
      <w:r w:rsidR="00407CFE" w:rsidRPr="0073465F">
        <w:rPr>
          <w:rFonts w:ascii="Times New Roman" w:hAnsi="Times New Roman" w:cs="Times New Roman"/>
          <w:sz w:val="28"/>
          <w:szCs w:val="28"/>
        </w:rPr>
        <w:t> </w:t>
      </w:r>
    </w:p>
    <w:p w:rsidR="00407CFE" w:rsidRPr="0073465F" w:rsidRDefault="00743767" w:rsidP="00407CFE">
      <w:pPr>
        <w:jc w:val="both"/>
        <w:rPr>
          <w:rFonts w:ascii="Times New Roman" w:hAnsi="Times New Roman" w:cs="Times New Roman"/>
          <w:sz w:val="28"/>
          <w:szCs w:val="28"/>
        </w:rPr>
      </w:pPr>
      <w:r w:rsidRPr="0073465F">
        <w:rPr>
          <w:rFonts w:ascii="Times New Roman" w:hAnsi="Times New Roman" w:cs="Times New Roman"/>
          <w:sz w:val="28"/>
          <w:szCs w:val="28"/>
          <w:lang w:val="uk-UA"/>
        </w:rPr>
        <w:t>Голосували: за - 11</w:t>
      </w:r>
    </w:p>
    <w:p w:rsidR="00407CFE" w:rsidRPr="0073465F" w:rsidRDefault="00407CFE" w:rsidP="005A384C">
      <w:pPr>
        <w:spacing w:after="0"/>
        <w:jc w:val="both"/>
        <w:rPr>
          <w:rFonts w:ascii="Times New Roman" w:hAnsi="Times New Roman" w:cs="Times New Roman"/>
          <w:sz w:val="28"/>
          <w:szCs w:val="28"/>
        </w:rPr>
      </w:pPr>
      <w:r w:rsidRPr="0073465F">
        <w:rPr>
          <w:rFonts w:ascii="Times New Roman" w:hAnsi="Times New Roman" w:cs="Times New Roman"/>
          <w:sz w:val="28"/>
          <w:szCs w:val="28"/>
          <w:lang w:val="uk-UA"/>
        </w:rPr>
        <w:t>                            Проти - немає</w:t>
      </w:r>
    </w:p>
    <w:p w:rsidR="00407CFE" w:rsidRPr="0073465F" w:rsidRDefault="00407CFE" w:rsidP="00407CFE">
      <w:pPr>
        <w:jc w:val="both"/>
        <w:rPr>
          <w:rFonts w:ascii="Times New Roman" w:hAnsi="Times New Roman" w:cs="Times New Roman"/>
          <w:sz w:val="28"/>
          <w:szCs w:val="28"/>
        </w:rPr>
      </w:pPr>
      <w:r w:rsidRPr="0073465F">
        <w:rPr>
          <w:rFonts w:ascii="Times New Roman" w:hAnsi="Times New Roman" w:cs="Times New Roman"/>
          <w:sz w:val="28"/>
          <w:szCs w:val="28"/>
          <w:lang w:val="uk-UA"/>
        </w:rPr>
        <w:t>                            Утримався - немає</w:t>
      </w:r>
    </w:p>
    <w:p w:rsidR="00407CFE" w:rsidRPr="0073465F" w:rsidRDefault="00407CFE" w:rsidP="00407CFE">
      <w:pPr>
        <w:jc w:val="both"/>
        <w:rPr>
          <w:rFonts w:ascii="Times New Roman" w:hAnsi="Times New Roman" w:cs="Times New Roman"/>
          <w:sz w:val="28"/>
          <w:szCs w:val="28"/>
        </w:rPr>
      </w:pPr>
      <w:r w:rsidRPr="0073465F">
        <w:rPr>
          <w:rFonts w:ascii="Times New Roman" w:hAnsi="Times New Roman" w:cs="Times New Roman"/>
          <w:sz w:val="28"/>
          <w:szCs w:val="28"/>
        </w:rPr>
        <w:t> </w:t>
      </w:r>
    </w:p>
    <w:p w:rsidR="00407CFE" w:rsidRPr="0073465F" w:rsidRDefault="00407CFE" w:rsidP="00407CFE">
      <w:pPr>
        <w:jc w:val="both"/>
        <w:rPr>
          <w:rFonts w:ascii="Times New Roman" w:hAnsi="Times New Roman" w:cs="Times New Roman"/>
          <w:b/>
          <w:sz w:val="28"/>
          <w:szCs w:val="28"/>
          <w:u w:val="single"/>
        </w:rPr>
      </w:pPr>
      <w:r w:rsidRPr="0073465F">
        <w:rPr>
          <w:rFonts w:ascii="Times New Roman" w:hAnsi="Times New Roman" w:cs="Times New Roman"/>
          <w:b/>
          <w:sz w:val="28"/>
          <w:szCs w:val="28"/>
          <w:u w:val="single"/>
          <w:lang w:val="uk-UA"/>
        </w:rPr>
        <w:t>ВИРІШИЛИ :</w:t>
      </w:r>
    </w:p>
    <w:p w:rsidR="00407CFE" w:rsidRPr="0073465F" w:rsidRDefault="000D741D" w:rsidP="00407CFE">
      <w:pPr>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І. Затвердити секретарем</w:t>
      </w:r>
      <w:r w:rsidR="00407CFE" w:rsidRPr="0073465F">
        <w:rPr>
          <w:rFonts w:ascii="Times New Roman" w:hAnsi="Times New Roman" w:cs="Times New Roman"/>
          <w:sz w:val="28"/>
          <w:szCs w:val="28"/>
          <w:lang w:val="uk-UA"/>
        </w:rPr>
        <w:t xml:space="preserve"> громадських слухань:</w:t>
      </w:r>
    </w:p>
    <w:p w:rsidR="00407CFE" w:rsidRPr="0073465F" w:rsidRDefault="00407CFE" w:rsidP="00407CFE">
      <w:pPr>
        <w:jc w:val="both"/>
        <w:rPr>
          <w:rFonts w:ascii="Times New Roman" w:hAnsi="Times New Roman" w:cs="Times New Roman"/>
          <w:sz w:val="28"/>
          <w:szCs w:val="28"/>
        </w:rPr>
      </w:pPr>
      <w:r w:rsidRPr="0073465F">
        <w:rPr>
          <w:rFonts w:ascii="Times New Roman" w:hAnsi="Times New Roman" w:cs="Times New Roman"/>
          <w:sz w:val="28"/>
          <w:szCs w:val="28"/>
          <w:lang w:val="uk-UA"/>
        </w:rPr>
        <w:t xml:space="preserve">- </w:t>
      </w:r>
      <w:proofErr w:type="spellStart"/>
      <w:r w:rsidR="000D741D" w:rsidRPr="0073465F">
        <w:rPr>
          <w:rFonts w:ascii="Times New Roman" w:hAnsi="Times New Roman" w:cs="Times New Roman"/>
          <w:sz w:val="28"/>
          <w:szCs w:val="28"/>
          <w:lang w:val="uk-UA"/>
        </w:rPr>
        <w:t>Павлея</w:t>
      </w:r>
      <w:proofErr w:type="spellEnd"/>
      <w:r w:rsidR="000D741D" w:rsidRPr="0073465F">
        <w:rPr>
          <w:rFonts w:ascii="Times New Roman" w:hAnsi="Times New Roman" w:cs="Times New Roman"/>
          <w:sz w:val="28"/>
          <w:szCs w:val="28"/>
          <w:lang w:val="uk-UA"/>
        </w:rPr>
        <w:t xml:space="preserve"> Едуарда Івановича, депутата Баранинської сільської ради, мешканця с. В.Лази.</w:t>
      </w:r>
      <w:r w:rsidRPr="0073465F">
        <w:rPr>
          <w:rFonts w:ascii="Times New Roman" w:hAnsi="Times New Roman" w:cs="Times New Roman"/>
          <w:sz w:val="28"/>
          <w:szCs w:val="28"/>
        </w:rPr>
        <w:t> </w:t>
      </w:r>
    </w:p>
    <w:p w:rsidR="00687F11" w:rsidRPr="0073465F" w:rsidRDefault="00687F11" w:rsidP="00687F11">
      <w:pPr>
        <w:jc w:val="both"/>
        <w:rPr>
          <w:rFonts w:ascii="Times New Roman" w:hAnsi="Times New Roman" w:cs="Times New Roman"/>
          <w:b/>
          <w:sz w:val="28"/>
          <w:szCs w:val="28"/>
          <w:u w:val="single"/>
          <w:lang w:val="uk-UA"/>
        </w:rPr>
      </w:pPr>
      <w:r w:rsidRPr="0073465F">
        <w:rPr>
          <w:rFonts w:ascii="Times New Roman" w:hAnsi="Times New Roman" w:cs="Times New Roman"/>
          <w:b/>
          <w:sz w:val="28"/>
          <w:szCs w:val="28"/>
          <w:u w:val="single"/>
          <w:lang w:val="uk-UA"/>
        </w:rPr>
        <w:t>СЛУХАЛИ:</w:t>
      </w:r>
    </w:p>
    <w:p w:rsidR="0079767C" w:rsidRPr="0073465F" w:rsidRDefault="00687F11" w:rsidP="0079767C">
      <w:pPr>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 xml:space="preserve">Доповідь </w:t>
      </w:r>
      <w:r w:rsidR="0079767C" w:rsidRPr="0073465F">
        <w:rPr>
          <w:rFonts w:ascii="Times New Roman" w:hAnsi="Times New Roman" w:cs="Times New Roman"/>
          <w:sz w:val="28"/>
          <w:szCs w:val="28"/>
          <w:lang w:val="uk-UA"/>
        </w:rPr>
        <w:t>п</w:t>
      </w:r>
      <w:r w:rsidR="0079767C" w:rsidRPr="007E5547">
        <w:rPr>
          <w:rFonts w:ascii="Times New Roman" w:hAnsi="Times New Roman" w:cs="Times New Roman"/>
          <w:sz w:val="28"/>
          <w:szCs w:val="28"/>
          <w:lang w:val="uk-UA"/>
        </w:rPr>
        <w:t>редставника розробника</w:t>
      </w:r>
      <w:r w:rsidR="0079767C" w:rsidRPr="0073465F">
        <w:rPr>
          <w:rFonts w:ascii="Times New Roman" w:hAnsi="Times New Roman" w:cs="Times New Roman"/>
          <w:sz w:val="28"/>
          <w:szCs w:val="28"/>
          <w:lang w:val="uk-UA"/>
        </w:rPr>
        <w:t xml:space="preserve"> проекту містобудівної документації «Генеральний план поєднаний з детальним планом території села Великі Лази, Баранинської сільської </w:t>
      </w:r>
      <w:r w:rsidR="007E5547">
        <w:rPr>
          <w:rFonts w:ascii="Times New Roman" w:hAnsi="Times New Roman" w:cs="Times New Roman"/>
          <w:sz w:val="28"/>
          <w:szCs w:val="28"/>
          <w:lang w:val="uk-UA"/>
        </w:rPr>
        <w:t>ради, Ужгородського району» та З</w:t>
      </w:r>
      <w:r w:rsidR="0079767C" w:rsidRPr="0073465F">
        <w:rPr>
          <w:rFonts w:ascii="Times New Roman" w:hAnsi="Times New Roman" w:cs="Times New Roman"/>
          <w:sz w:val="28"/>
          <w:szCs w:val="28"/>
          <w:lang w:val="uk-UA"/>
        </w:rPr>
        <w:t>віту про стратегічну екологічну оцінку  –  ТОВ «</w:t>
      </w:r>
      <w:proofErr w:type="spellStart"/>
      <w:r w:rsidR="0079767C" w:rsidRPr="0073465F">
        <w:rPr>
          <w:rFonts w:ascii="Times New Roman" w:hAnsi="Times New Roman" w:cs="Times New Roman"/>
          <w:sz w:val="28"/>
          <w:szCs w:val="28"/>
          <w:lang w:val="uk-UA"/>
        </w:rPr>
        <w:t>Закарпатреконструкція</w:t>
      </w:r>
      <w:proofErr w:type="spellEnd"/>
      <w:r w:rsidR="0079767C" w:rsidRPr="0073465F">
        <w:rPr>
          <w:rFonts w:ascii="Times New Roman" w:hAnsi="Times New Roman" w:cs="Times New Roman"/>
          <w:sz w:val="28"/>
          <w:szCs w:val="28"/>
          <w:lang w:val="uk-UA"/>
        </w:rPr>
        <w:t>».</w:t>
      </w:r>
    </w:p>
    <w:p w:rsidR="0079767C" w:rsidRPr="0073465F" w:rsidRDefault="0079767C" w:rsidP="0079767C">
      <w:pPr>
        <w:jc w:val="both"/>
        <w:rPr>
          <w:rFonts w:ascii="Times New Roman" w:hAnsi="Times New Roman" w:cs="Times New Roman"/>
          <w:b/>
          <w:bCs/>
          <w:sz w:val="28"/>
          <w:szCs w:val="28"/>
          <w:lang w:val="uk-UA"/>
        </w:rPr>
      </w:pPr>
      <w:r w:rsidRPr="0073465F">
        <w:rPr>
          <w:rFonts w:ascii="Times New Roman" w:hAnsi="Times New Roman" w:cs="Times New Roman"/>
          <w:sz w:val="28"/>
          <w:szCs w:val="28"/>
          <w:lang w:val="uk-UA"/>
        </w:rPr>
        <w:t xml:space="preserve"> </w:t>
      </w:r>
      <w:r w:rsidR="007D4F64" w:rsidRPr="0073465F">
        <w:rPr>
          <w:rFonts w:ascii="Times New Roman" w:hAnsi="Times New Roman" w:cs="Times New Roman"/>
          <w:b/>
          <w:bCs/>
          <w:sz w:val="28"/>
          <w:szCs w:val="28"/>
          <w:u w:val="single"/>
          <w:lang w:val="uk-UA"/>
        </w:rPr>
        <w:t>ВИСТУПИЛИ</w:t>
      </w:r>
      <w:r w:rsidR="007D4F64" w:rsidRPr="0073465F">
        <w:rPr>
          <w:rFonts w:ascii="Times New Roman" w:hAnsi="Times New Roman" w:cs="Times New Roman"/>
          <w:b/>
          <w:bCs/>
          <w:sz w:val="28"/>
          <w:szCs w:val="28"/>
          <w:lang w:val="uk-UA"/>
        </w:rPr>
        <w:t xml:space="preserve">: </w:t>
      </w:r>
    </w:p>
    <w:p w:rsidR="00687F11" w:rsidRPr="0073465F" w:rsidRDefault="0079767C" w:rsidP="00A7602C">
      <w:pPr>
        <w:ind w:firstLine="708"/>
        <w:jc w:val="both"/>
        <w:rPr>
          <w:rFonts w:ascii="Times New Roman" w:hAnsi="Times New Roman" w:cs="Times New Roman"/>
          <w:sz w:val="28"/>
          <w:szCs w:val="28"/>
          <w:lang w:val="uk-UA"/>
        </w:rPr>
      </w:pPr>
      <w:r w:rsidRPr="0073465F">
        <w:rPr>
          <w:rFonts w:ascii="Times New Roman" w:hAnsi="Times New Roman" w:cs="Times New Roman"/>
          <w:sz w:val="28"/>
          <w:szCs w:val="28"/>
          <w:lang w:val="uk-UA"/>
        </w:rPr>
        <w:t>Приходько Є.М. –</w:t>
      </w:r>
      <w:r w:rsidR="00532319" w:rsidRPr="0073465F">
        <w:rPr>
          <w:rFonts w:ascii="Times New Roman" w:hAnsi="Times New Roman" w:cs="Times New Roman"/>
          <w:sz w:val="28"/>
          <w:szCs w:val="28"/>
          <w:lang w:val="uk-UA"/>
        </w:rPr>
        <w:t xml:space="preserve"> </w:t>
      </w:r>
      <w:r w:rsidRPr="0073465F">
        <w:rPr>
          <w:rFonts w:ascii="Times New Roman" w:hAnsi="Times New Roman" w:cs="Times New Roman"/>
          <w:sz w:val="28"/>
          <w:szCs w:val="28"/>
          <w:lang w:val="uk-UA"/>
        </w:rPr>
        <w:t xml:space="preserve">архітектор проекту,  який доповів  </w:t>
      </w:r>
      <w:r w:rsidR="00687F11" w:rsidRPr="0073465F">
        <w:rPr>
          <w:rFonts w:ascii="Times New Roman" w:hAnsi="Times New Roman" w:cs="Times New Roman"/>
          <w:sz w:val="28"/>
          <w:szCs w:val="28"/>
          <w:lang w:val="uk-UA"/>
        </w:rPr>
        <w:t xml:space="preserve">про стан розроблення проекту генерального плану </w:t>
      </w:r>
      <w:r w:rsidRPr="0073465F">
        <w:rPr>
          <w:rFonts w:ascii="Times New Roman" w:hAnsi="Times New Roman" w:cs="Times New Roman"/>
          <w:sz w:val="28"/>
          <w:szCs w:val="28"/>
          <w:lang w:val="uk-UA"/>
        </w:rPr>
        <w:t>села Великі Лази</w:t>
      </w:r>
      <w:r w:rsidR="00687F11" w:rsidRPr="0073465F">
        <w:rPr>
          <w:rFonts w:ascii="Times New Roman" w:hAnsi="Times New Roman" w:cs="Times New Roman"/>
          <w:sz w:val="28"/>
          <w:szCs w:val="28"/>
          <w:lang w:val="uk-UA"/>
        </w:rPr>
        <w:t xml:space="preserve">, архітектурно-планувальні обмеження; </w:t>
      </w:r>
      <w:r w:rsidRPr="0073465F">
        <w:rPr>
          <w:rFonts w:ascii="Times New Roman" w:hAnsi="Times New Roman" w:cs="Times New Roman"/>
          <w:sz w:val="28"/>
          <w:szCs w:val="28"/>
          <w:lang w:val="uk-UA"/>
        </w:rPr>
        <w:t xml:space="preserve"> розміщення та обсяги житлового будівництва </w:t>
      </w:r>
      <w:r w:rsidRPr="0073465F">
        <w:rPr>
          <w:rFonts w:ascii="Times New Roman" w:hAnsi="Times New Roman" w:cs="Times New Roman"/>
          <w:sz w:val="28"/>
          <w:szCs w:val="28"/>
          <w:lang w:val="uk-UA"/>
        </w:rPr>
        <w:t>та громадської забудови</w:t>
      </w:r>
      <w:r w:rsidRPr="0073465F">
        <w:rPr>
          <w:rFonts w:ascii="Times New Roman" w:hAnsi="Times New Roman" w:cs="Times New Roman"/>
          <w:sz w:val="28"/>
          <w:szCs w:val="28"/>
          <w:lang w:val="uk-UA"/>
        </w:rPr>
        <w:t xml:space="preserve">; </w:t>
      </w:r>
      <w:r w:rsidR="00980AEF" w:rsidRPr="0073465F">
        <w:rPr>
          <w:rFonts w:ascii="Times New Roman" w:hAnsi="Times New Roman" w:cs="Times New Roman"/>
          <w:sz w:val="28"/>
          <w:szCs w:val="28"/>
          <w:lang w:val="uk-UA"/>
        </w:rPr>
        <w:t>особливості та</w:t>
      </w:r>
      <w:r w:rsidRPr="0073465F">
        <w:rPr>
          <w:rFonts w:ascii="Times New Roman" w:hAnsi="Times New Roman" w:cs="Times New Roman"/>
          <w:sz w:val="28"/>
          <w:szCs w:val="28"/>
          <w:lang w:val="uk-UA"/>
        </w:rPr>
        <w:t xml:space="preserve"> </w:t>
      </w:r>
      <w:r w:rsidRPr="0073465F">
        <w:rPr>
          <w:rFonts w:ascii="Times New Roman" w:hAnsi="Times New Roman" w:cs="Times New Roman"/>
          <w:sz w:val="28"/>
          <w:szCs w:val="28"/>
          <w:lang w:val="uk-UA"/>
        </w:rPr>
        <w:t>напрямки територіального розвитку села</w:t>
      </w:r>
      <w:r w:rsidRPr="0073465F">
        <w:rPr>
          <w:rFonts w:ascii="Times New Roman" w:hAnsi="Times New Roman" w:cs="Times New Roman"/>
          <w:sz w:val="28"/>
          <w:szCs w:val="28"/>
          <w:lang w:val="uk-UA"/>
        </w:rPr>
        <w:t xml:space="preserve">; </w:t>
      </w:r>
      <w:proofErr w:type="spellStart"/>
      <w:r w:rsidRPr="0073465F">
        <w:rPr>
          <w:rFonts w:ascii="Times New Roman" w:hAnsi="Times New Roman" w:cs="Times New Roman"/>
          <w:sz w:val="28"/>
          <w:szCs w:val="28"/>
          <w:lang w:val="uk-UA"/>
        </w:rPr>
        <w:t>вулично</w:t>
      </w:r>
      <w:proofErr w:type="spellEnd"/>
      <w:r w:rsidRPr="0073465F">
        <w:rPr>
          <w:rFonts w:ascii="Times New Roman" w:hAnsi="Times New Roman" w:cs="Times New Roman"/>
          <w:sz w:val="28"/>
          <w:szCs w:val="28"/>
          <w:lang w:val="uk-UA"/>
        </w:rPr>
        <w:t xml:space="preserve">-дорожню мережу і організацію руху транспорту; про стратегічну екологічну оцінка та </w:t>
      </w:r>
      <w:r w:rsidRPr="0073465F">
        <w:rPr>
          <w:rFonts w:ascii="Times New Roman" w:hAnsi="Times New Roman" w:cs="Times New Roman"/>
          <w:sz w:val="28"/>
          <w:szCs w:val="28"/>
          <w:lang w:val="uk-UA"/>
        </w:rPr>
        <w:t>мету</w:t>
      </w:r>
      <w:r w:rsidRPr="0073465F">
        <w:rPr>
          <w:rFonts w:ascii="Times New Roman" w:hAnsi="Times New Roman" w:cs="Times New Roman"/>
          <w:sz w:val="28"/>
          <w:szCs w:val="28"/>
          <w:lang w:val="uk-UA"/>
        </w:rPr>
        <w:t xml:space="preserve"> її розроблення</w:t>
      </w:r>
      <w:r w:rsidR="007E5547">
        <w:rPr>
          <w:rFonts w:ascii="Times New Roman" w:hAnsi="Times New Roman" w:cs="Times New Roman"/>
          <w:sz w:val="28"/>
          <w:szCs w:val="28"/>
          <w:lang w:val="uk-UA"/>
        </w:rPr>
        <w:t>.</w:t>
      </w:r>
    </w:p>
    <w:p w:rsidR="00623457" w:rsidRPr="0073465F" w:rsidRDefault="00DF05C5" w:rsidP="00A7602C">
      <w:pPr>
        <w:ind w:firstLine="708"/>
        <w:jc w:val="both"/>
        <w:rPr>
          <w:rFonts w:ascii="Times New Roman" w:hAnsi="Times New Roman" w:cs="Times New Roman"/>
          <w:bCs/>
          <w:sz w:val="28"/>
          <w:szCs w:val="28"/>
          <w:lang w:val="uk-UA"/>
        </w:rPr>
      </w:pPr>
      <w:proofErr w:type="spellStart"/>
      <w:r w:rsidRPr="0073465F">
        <w:rPr>
          <w:rFonts w:ascii="Times New Roman" w:hAnsi="Times New Roman" w:cs="Times New Roman"/>
          <w:bCs/>
          <w:sz w:val="28"/>
          <w:szCs w:val="28"/>
          <w:lang w:val="uk-UA"/>
        </w:rPr>
        <w:lastRenderedPageBreak/>
        <w:t>Савула</w:t>
      </w:r>
      <w:proofErr w:type="spellEnd"/>
      <w:r w:rsidR="00623457" w:rsidRPr="0073465F">
        <w:rPr>
          <w:rFonts w:ascii="Times New Roman" w:hAnsi="Times New Roman" w:cs="Times New Roman"/>
          <w:bCs/>
          <w:sz w:val="28"/>
          <w:szCs w:val="28"/>
          <w:lang w:val="uk-UA"/>
        </w:rPr>
        <w:t xml:space="preserve"> Б. – священнослужитель церкви </w:t>
      </w:r>
      <w:proofErr w:type="spellStart"/>
      <w:r w:rsidR="00623457" w:rsidRPr="0073465F">
        <w:rPr>
          <w:rFonts w:ascii="Times New Roman" w:hAnsi="Times New Roman" w:cs="Times New Roman"/>
          <w:bCs/>
          <w:sz w:val="28"/>
          <w:szCs w:val="28"/>
        </w:rPr>
        <w:t>Покрови</w:t>
      </w:r>
      <w:proofErr w:type="spellEnd"/>
      <w:r w:rsidR="00623457" w:rsidRPr="0073465F">
        <w:rPr>
          <w:rFonts w:ascii="Times New Roman" w:hAnsi="Times New Roman" w:cs="Times New Roman"/>
          <w:bCs/>
          <w:sz w:val="28"/>
          <w:szCs w:val="28"/>
        </w:rPr>
        <w:t xml:space="preserve"> </w:t>
      </w:r>
      <w:proofErr w:type="spellStart"/>
      <w:r w:rsidR="00623457" w:rsidRPr="0073465F">
        <w:rPr>
          <w:rFonts w:ascii="Times New Roman" w:hAnsi="Times New Roman" w:cs="Times New Roman"/>
          <w:bCs/>
          <w:sz w:val="28"/>
          <w:szCs w:val="28"/>
        </w:rPr>
        <w:t>Пресвятої</w:t>
      </w:r>
      <w:proofErr w:type="spellEnd"/>
      <w:r w:rsidR="00623457" w:rsidRPr="0073465F">
        <w:rPr>
          <w:rFonts w:ascii="Times New Roman" w:hAnsi="Times New Roman" w:cs="Times New Roman"/>
          <w:bCs/>
          <w:sz w:val="28"/>
          <w:szCs w:val="28"/>
        </w:rPr>
        <w:t xml:space="preserve"> </w:t>
      </w:r>
      <w:proofErr w:type="spellStart"/>
      <w:r w:rsidR="00623457" w:rsidRPr="0073465F">
        <w:rPr>
          <w:rFonts w:ascii="Times New Roman" w:hAnsi="Times New Roman" w:cs="Times New Roman"/>
          <w:bCs/>
          <w:sz w:val="28"/>
          <w:szCs w:val="28"/>
        </w:rPr>
        <w:t>Богородиці</w:t>
      </w:r>
      <w:proofErr w:type="spellEnd"/>
      <w:r w:rsidR="00980AEF" w:rsidRPr="0073465F">
        <w:rPr>
          <w:rFonts w:ascii="Times New Roman" w:hAnsi="Times New Roman" w:cs="Times New Roman"/>
          <w:bCs/>
          <w:sz w:val="28"/>
          <w:szCs w:val="28"/>
          <w:lang w:val="uk-UA"/>
        </w:rPr>
        <w:t xml:space="preserve"> –який </w:t>
      </w:r>
      <w:proofErr w:type="spellStart"/>
      <w:r w:rsidR="00980AEF" w:rsidRPr="0073465F">
        <w:rPr>
          <w:rFonts w:ascii="Times New Roman" w:hAnsi="Times New Roman" w:cs="Times New Roman"/>
          <w:bCs/>
          <w:sz w:val="28"/>
          <w:szCs w:val="28"/>
          <w:lang w:val="uk-UA"/>
        </w:rPr>
        <w:t>вніс</w:t>
      </w:r>
      <w:proofErr w:type="spellEnd"/>
      <w:r w:rsidR="00980AEF" w:rsidRPr="0073465F">
        <w:rPr>
          <w:rFonts w:ascii="Times New Roman" w:hAnsi="Times New Roman" w:cs="Times New Roman"/>
          <w:bCs/>
          <w:sz w:val="28"/>
          <w:szCs w:val="28"/>
          <w:lang w:val="uk-UA"/>
        </w:rPr>
        <w:t xml:space="preserve"> пропозицію </w:t>
      </w:r>
      <w:r w:rsidRPr="0073465F">
        <w:rPr>
          <w:rFonts w:ascii="Times New Roman" w:hAnsi="Times New Roman" w:cs="Times New Roman"/>
          <w:bCs/>
          <w:sz w:val="28"/>
          <w:szCs w:val="28"/>
          <w:lang w:val="uk-UA"/>
        </w:rPr>
        <w:t>–</w:t>
      </w:r>
      <w:r w:rsidR="00980AEF" w:rsidRPr="0073465F">
        <w:rPr>
          <w:rFonts w:ascii="Times New Roman" w:hAnsi="Times New Roman" w:cs="Times New Roman"/>
          <w:bCs/>
          <w:sz w:val="28"/>
          <w:szCs w:val="28"/>
          <w:lang w:val="uk-UA"/>
        </w:rPr>
        <w:t xml:space="preserve"> територію</w:t>
      </w:r>
      <w:r w:rsidRPr="0073465F">
        <w:rPr>
          <w:rFonts w:ascii="Times New Roman" w:hAnsi="Times New Roman" w:cs="Times New Roman"/>
          <w:bCs/>
          <w:sz w:val="28"/>
          <w:szCs w:val="28"/>
          <w:lang w:val="uk-UA"/>
        </w:rPr>
        <w:t>,</w:t>
      </w:r>
      <w:r w:rsidR="00980AEF" w:rsidRPr="0073465F">
        <w:rPr>
          <w:rFonts w:ascii="Times New Roman" w:hAnsi="Times New Roman" w:cs="Times New Roman"/>
          <w:bCs/>
          <w:sz w:val="28"/>
          <w:szCs w:val="28"/>
          <w:lang w:val="uk-UA"/>
        </w:rPr>
        <w:t xml:space="preserve"> </w:t>
      </w:r>
      <w:r w:rsidR="00623457" w:rsidRPr="0073465F">
        <w:rPr>
          <w:rFonts w:ascii="Times New Roman" w:hAnsi="Times New Roman" w:cs="Times New Roman"/>
          <w:bCs/>
          <w:sz w:val="28"/>
          <w:szCs w:val="28"/>
          <w:lang w:val="uk-UA"/>
        </w:rPr>
        <w:t xml:space="preserve">яка знаходиться поряд з </w:t>
      </w:r>
      <w:proofErr w:type="spellStart"/>
      <w:r w:rsidRPr="0073465F">
        <w:rPr>
          <w:rFonts w:ascii="Times New Roman" w:hAnsi="Times New Roman" w:cs="Times New Roman"/>
          <w:bCs/>
          <w:sz w:val="28"/>
          <w:szCs w:val="28"/>
        </w:rPr>
        <w:t>Горянською</w:t>
      </w:r>
      <w:proofErr w:type="spellEnd"/>
      <w:r w:rsidRPr="0073465F">
        <w:rPr>
          <w:rFonts w:ascii="Times New Roman" w:hAnsi="Times New Roman" w:cs="Times New Roman"/>
          <w:bCs/>
          <w:sz w:val="28"/>
          <w:szCs w:val="28"/>
        </w:rPr>
        <w:t xml:space="preserve"> </w:t>
      </w:r>
      <w:proofErr w:type="spellStart"/>
      <w:r w:rsidRPr="0073465F">
        <w:rPr>
          <w:rFonts w:ascii="Times New Roman" w:hAnsi="Times New Roman" w:cs="Times New Roman"/>
          <w:bCs/>
          <w:sz w:val="28"/>
          <w:szCs w:val="28"/>
        </w:rPr>
        <w:t>церквою</w:t>
      </w:r>
      <w:proofErr w:type="spellEnd"/>
      <w:r w:rsidRPr="0073465F">
        <w:rPr>
          <w:rFonts w:ascii="Times New Roman" w:hAnsi="Times New Roman" w:cs="Times New Roman"/>
          <w:bCs/>
          <w:sz w:val="28"/>
          <w:szCs w:val="28"/>
        </w:rPr>
        <w:t xml:space="preserve">-ротондою </w:t>
      </w:r>
      <w:r w:rsidR="00623457" w:rsidRPr="0073465F">
        <w:rPr>
          <w:rFonts w:ascii="Times New Roman" w:hAnsi="Times New Roman" w:cs="Times New Roman"/>
          <w:bCs/>
          <w:sz w:val="28"/>
          <w:szCs w:val="28"/>
          <w:lang w:val="uk-UA"/>
        </w:rPr>
        <w:t xml:space="preserve"> </w:t>
      </w:r>
      <w:r w:rsidRPr="0073465F">
        <w:rPr>
          <w:rFonts w:ascii="Times New Roman" w:hAnsi="Times New Roman" w:cs="Times New Roman"/>
          <w:bCs/>
          <w:sz w:val="28"/>
          <w:szCs w:val="28"/>
          <w:lang w:val="uk-UA"/>
        </w:rPr>
        <w:t xml:space="preserve">(храм </w:t>
      </w:r>
      <w:proofErr w:type="spellStart"/>
      <w:r w:rsidRPr="0073465F">
        <w:rPr>
          <w:rFonts w:ascii="Times New Roman" w:hAnsi="Times New Roman" w:cs="Times New Roman"/>
          <w:bCs/>
          <w:sz w:val="28"/>
          <w:szCs w:val="28"/>
        </w:rPr>
        <w:t>Покрови</w:t>
      </w:r>
      <w:proofErr w:type="spellEnd"/>
      <w:r w:rsidRPr="0073465F">
        <w:rPr>
          <w:rFonts w:ascii="Times New Roman" w:hAnsi="Times New Roman" w:cs="Times New Roman"/>
          <w:bCs/>
          <w:sz w:val="28"/>
          <w:szCs w:val="28"/>
        </w:rPr>
        <w:t xml:space="preserve"> </w:t>
      </w:r>
      <w:proofErr w:type="spellStart"/>
      <w:r w:rsidRPr="0073465F">
        <w:rPr>
          <w:rFonts w:ascii="Times New Roman" w:hAnsi="Times New Roman" w:cs="Times New Roman"/>
          <w:bCs/>
          <w:sz w:val="28"/>
          <w:szCs w:val="28"/>
        </w:rPr>
        <w:t>Пресвятої</w:t>
      </w:r>
      <w:proofErr w:type="spellEnd"/>
      <w:r w:rsidRPr="0073465F">
        <w:rPr>
          <w:rFonts w:ascii="Times New Roman" w:hAnsi="Times New Roman" w:cs="Times New Roman"/>
          <w:bCs/>
          <w:sz w:val="28"/>
          <w:szCs w:val="28"/>
        </w:rPr>
        <w:t xml:space="preserve"> </w:t>
      </w:r>
      <w:proofErr w:type="spellStart"/>
      <w:r w:rsidRPr="0073465F">
        <w:rPr>
          <w:rFonts w:ascii="Times New Roman" w:hAnsi="Times New Roman" w:cs="Times New Roman"/>
          <w:bCs/>
          <w:sz w:val="28"/>
          <w:szCs w:val="28"/>
        </w:rPr>
        <w:t>Богородиці</w:t>
      </w:r>
      <w:proofErr w:type="spellEnd"/>
      <w:r w:rsidRPr="0073465F">
        <w:rPr>
          <w:rFonts w:ascii="Times New Roman" w:hAnsi="Times New Roman" w:cs="Times New Roman"/>
          <w:bCs/>
          <w:sz w:val="28"/>
          <w:szCs w:val="28"/>
          <w:lang w:val="uk-UA"/>
        </w:rPr>
        <w:t xml:space="preserve">) запроектувати як парк та назвати його іменем Мілана </w:t>
      </w:r>
      <w:proofErr w:type="spellStart"/>
      <w:r w:rsidRPr="0073465F">
        <w:rPr>
          <w:rFonts w:ascii="Times New Roman" w:hAnsi="Times New Roman" w:cs="Times New Roman"/>
          <w:bCs/>
          <w:sz w:val="28"/>
          <w:szCs w:val="28"/>
          <w:lang w:val="uk-UA"/>
        </w:rPr>
        <w:t>Шашіка</w:t>
      </w:r>
      <w:proofErr w:type="spellEnd"/>
      <w:r w:rsidRPr="0073465F">
        <w:rPr>
          <w:rFonts w:ascii="Times New Roman" w:hAnsi="Times New Roman" w:cs="Times New Roman"/>
          <w:bCs/>
          <w:sz w:val="28"/>
          <w:szCs w:val="28"/>
          <w:lang w:val="uk-UA"/>
        </w:rPr>
        <w:t xml:space="preserve">, а також, по можливості, передбачити </w:t>
      </w:r>
      <w:r w:rsidR="006A2B92" w:rsidRPr="0073465F">
        <w:rPr>
          <w:rFonts w:ascii="Times New Roman" w:hAnsi="Times New Roman" w:cs="Times New Roman"/>
          <w:bCs/>
          <w:sz w:val="28"/>
          <w:szCs w:val="28"/>
          <w:lang w:val="uk-UA"/>
        </w:rPr>
        <w:t>територію для культової споруди</w:t>
      </w:r>
      <w:r w:rsidRPr="0073465F">
        <w:rPr>
          <w:rFonts w:ascii="Times New Roman" w:hAnsi="Times New Roman" w:cs="Times New Roman"/>
          <w:bCs/>
          <w:sz w:val="28"/>
          <w:szCs w:val="28"/>
          <w:lang w:val="uk-UA"/>
        </w:rPr>
        <w:t xml:space="preserve"> на територій  </w:t>
      </w:r>
      <w:r w:rsidR="006A2B92" w:rsidRPr="0073465F">
        <w:rPr>
          <w:rFonts w:ascii="Times New Roman" w:hAnsi="Times New Roman" w:cs="Times New Roman"/>
          <w:bCs/>
          <w:sz w:val="28"/>
          <w:szCs w:val="28"/>
          <w:lang w:val="uk-UA"/>
        </w:rPr>
        <w:t>мрн. Горяни.</w:t>
      </w:r>
    </w:p>
    <w:p w:rsidR="00DF05C5" w:rsidRPr="0073465F" w:rsidRDefault="00DF05C5" w:rsidP="00A7602C">
      <w:pPr>
        <w:ind w:firstLine="708"/>
        <w:jc w:val="both"/>
        <w:rPr>
          <w:rFonts w:ascii="Times New Roman" w:hAnsi="Times New Roman" w:cs="Times New Roman"/>
          <w:bCs/>
          <w:sz w:val="28"/>
          <w:szCs w:val="28"/>
          <w:lang w:val="uk-UA"/>
        </w:rPr>
      </w:pPr>
      <w:proofErr w:type="spellStart"/>
      <w:r w:rsidRPr="0073465F">
        <w:rPr>
          <w:rFonts w:ascii="Times New Roman" w:hAnsi="Times New Roman" w:cs="Times New Roman"/>
          <w:bCs/>
          <w:sz w:val="28"/>
          <w:szCs w:val="28"/>
          <w:lang w:val="uk-UA"/>
        </w:rPr>
        <w:t>Вереш</w:t>
      </w:r>
      <w:proofErr w:type="spellEnd"/>
      <w:r w:rsidRPr="0073465F">
        <w:rPr>
          <w:rFonts w:ascii="Times New Roman" w:hAnsi="Times New Roman" w:cs="Times New Roman"/>
          <w:bCs/>
          <w:sz w:val="28"/>
          <w:szCs w:val="28"/>
          <w:lang w:val="uk-UA"/>
        </w:rPr>
        <w:t xml:space="preserve"> С. І. – житель с. В. Лази, сімейний лікар -  який </w:t>
      </w:r>
      <w:proofErr w:type="spellStart"/>
      <w:r w:rsidRPr="0073465F">
        <w:rPr>
          <w:rFonts w:ascii="Times New Roman" w:hAnsi="Times New Roman" w:cs="Times New Roman"/>
          <w:bCs/>
          <w:sz w:val="28"/>
          <w:szCs w:val="28"/>
          <w:lang w:val="uk-UA"/>
        </w:rPr>
        <w:t>вніс</w:t>
      </w:r>
      <w:proofErr w:type="spellEnd"/>
      <w:r w:rsidRPr="0073465F">
        <w:rPr>
          <w:rFonts w:ascii="Times New Roman" w:hAnsi="Times New Roman" w:cs="Times New Roman"/>
          <w:bCs/>
          <w:sz w:val="28"/>
          <w:szCs w:val="28"/>
          <w:lang w:val="uk-UA"/>
        </w:rPr>
        <w:t xml:space="preserve"> пропозицію щодо  </w:t>
      </w:r>
      <w:proofErr w:type="spellStart"/>
      <w:r w:rsidRPr="0073465F">
        <w:rPr>
          <w:rFonts w:ascii="Times New Roman" w:hAnsi="Times New Roman" w:cs="Times New Roman"/>
          <w:bCs/>
          <w:sz w:val="28"/>
          <w:szCs w:val="28"/>
          <w:lang w:val="uk-UA"/>
        </w:rPr>
        <w:t>можливісті</w:t>
      </w:r>
      <w:proofErr w:type="spellEnd"/>
      <w:r w:rsidRPr="0073465F">
        <w:rPr>
          <w:rFonts w:ascii="Times New Roman" w:hAnsi="Times New Roman" w:cs="Times New Roman"/>
          <w:bCs/>
          <w:sz w:val="28"/>
          <w:szCs w:val="28"/>
          <w:lang w:val="uk-UA"/>
        </w:rPr>
        <w:t xml:space="preserve"> передбачити в новому генеральному плані села гараж</w:t>
      </w:r>
      <w:r w:rsidR="007E5547">
        <w:rPr>
          <w:rFonts w:ascii="Times New Roman" w:hAnsi="Times New Roman" w:cs="Times New Roman"/>
          <w:bCs/>
          <w:sz w:val="28"/>
          <w:szCs w:val="28"/>
          <w:lang w:val="uk-UA"/>
        </w:rPr>
        <w:t>,</w:t>
      </w:r>
      <w:r w:rsidRPr="0073465F">
        <w:rPr>
          <w:rFonts w:ascii="Times New Roman" w:hAnsi="Times New Roman" w:cs="Times New Roman"/>
          <w:bCs/>
          <w:sz w:val="28"/>
          <w:szCs w:val="28"/>
          <w:lang w:val="uk-UA"/>
        </w:rPr>
        <w:t xml:space="preserve"> за адресою: с. В.Лази, вул. Вознесенська.</w:t>
      </w:r>
    </w:p>
    <w:p w:rsidR="006A2B92" w:rsidRPr="0073465F" w:rsidRDefault="006A2B92" w:rsidP="00A7602C">
      <w:pPr>
        <w:ind w:firstLine="708"/>
        <w:jc w:val="both"/>
        <w:rPr>
          <w:rFonts w:ascii="Times New Roman" w:hAnsi="Times New Roman" w:cs="Times New Roman"/>
          <w:bCs/>
          <w:sz w:val="28"/>
          <w:szCs w:val="28"/>
          <w:lang w:val="uk-UA"/>
        </w:rPr>
      </w:pPr>
      <w:proofErr w:type="spellStart"/>
      <w:r w:rsidRPr="0073465F">
        <w:rPr>
          <w:rFonts w:ascii="Times New Roman" w:hAnsi="Times New Roman" w:cs="Times New Roman"/>
          <w:bCs/>
          <w:sz w:val="28"/>
          <w:szCs w:val="28"/>
          <w:lang w:val="uk-UA"/>
        </w:rPr>
        <w:t>Барчан</w:t>
      </w:r>
      <w:proofErr w:type="spellEnd"/>
      <w:r w:rsidRPr="0073465F">
        <w:rPr>
          <w:rFonts w:ascii="Times New Roman" w:hAnsi="Times New Roman" w:cs="Times New Roman"/>
          <w:bCs/>
          <w:sz w:val="28"/>
          <w:szCs w:val="28"/>
          <w:lang w:val="uk-UA"/>
        </w:rPr>
        <w:t xml:space="preserve"> І. В. – начальник  відділу  архітектури, земельних відносин та ЖКГ Баранинської сільської ради – зачитав заяви, що надійшли від мешканців, які живуть або працюють на території Баранинської сільської ради.</w:t>
      </w:r>
    </w:p>
    <w:p w:rsidR="00A7602C" w:rsidRPr="0073465F" w:rsidRDefault="006A2B92" w:rsidP="00A7602C">
      <w:pPr>
        <w:spacing w:after="0"/>
        <w:ind w:firstLine="708"/>
        <w:jc w:val="both"/>
        <w:rPr>
          <w:rFonts w:ascii="Times New Roman" w:hAnsi="Times New Roman" w:cs="Times New Roman"/>
          <w:bCs/>
          <w:sz w:val="28"/>
          <w:szCs w:val="28"/>
          <w:lang w:val="uk-UA"/>
        </w:rPr>
      </w:pPr>
      <w:proofErr w:type="spellStart"/>
      <w:r w:rsidRPr="0073465F">
        <w:rPr>
          <w:rFonts w:ascii="Times New Roman" w:hAnsi="Times New Roman" w:cs="Times New Roman"/>
          <w:bCs/>
          <w:sz w:val="28"/>
          <w:szCs w:val="28"/>
          <w:lang w:val="uk-UA"/>
        </w:rPr>
        <w:t>Барчан</w:t>
      </w:r>
      <w:proofErr w:type="spellEnd"/>
      <w:r w:rsidRPr="0073465F">
        <w:rPr>
          <w:rFonts w:ascii="Times New Roman" w:hAnsi="Times New Roman" w:cs="Times New Roman"/>
          <w:bCs/>
          <w:sz w:val="28"/>
          <w:szCs w:val="28"/>
          <w:lang w:val="uk-UA"/>
        </w:rPr>
        <w:t xml:space="preserve"> І. В. – начальник  відділу  архітектури, земельних відносин та ЖКГ Баранинської сільської ради зазначив, про те, що на громадських слуханнях  було заслухано доповідь розробника містобудівної документації, провели дебати, обговорення, усі заяви та пропозиції, які надходили під час громадських слухань </w:t>
      </w:r>
      <w:r w:rsidR="007E5547">
        <w:rPr>
          <w:rFonts w:ascii="Times New Roman" w:hAnsi="Times New Roman" w:cs="Times New Roman"/>
          <w:bCs/>
          <w:sz w:val="28"/>
          <w:szCs w:val="28"/>
          <w:lang w:val="uk-UA"/>
        </w:rPr>
        <w:t>були розглянуті та враховані</w:t>
      </w:r>
      <w:r w:rsidRPr="0073465F">
        <w:rPr>
          <w:rFonts w:ascii="Times New Roman" w:hAnsi="Times New Roman" w:cs="Times New Roman"/>
          <w:bCs/>
          <w:sz w:val="28"/>
          <w:szCs w:val="28"/>
          <w:lang w:val="uk-UA"/>
        </w:rPr>
        <w:t>.</w:t>
      </w:r>
    </w:p>
    <w:p w:rsidR="006A2B92" w:rsidRPr="0073465F" w:rsidRDefault="006A2B92" w:rsidP="00A7602C">
      <w:pPr>
        <w:spacing w:after="0"/>
        <w:ind w:firstLine="708"/>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Запитав, чи є у присутніх якісь додаткові запитання, зауваження, пропозиції, які стосуються проекту містобудівної документації</w:t>
      </w:r>
      <w:r w:rsidRPr="0073465F">
        <w:rPr>
          <w:rFonts w:ascii="Times New Roman" w:hAnsi="Times New Roman" w:cs="Times New Roman"/>
          <w:bCs/>
          <w:i/>
          <w:iCs/>
          <w:sz w:val="28"/>
          <w:szCs w:val="28"/>
          <w:lang w:val="uk-UA"/>
        </w:rPr>
        <w:t> </w:t>
      </w:r>
      <w:r w:rsidRPr="0073465F">
        <w:rPr>
          <w:rFonts w:ascii="Times New Roman" w:hAnsi="Times New Roman" w:cs="Times New Roman"/>
          <w:bCs/>
          <w:sz w:val="28"/>
          <w:szCs w:val="28"/>
          <w:lang w:val="uk-UA"/>
        </w:rPr>
        <w:t xml:space="preserve">«Генеральний план поєднаний з детальним планом території села Великі Лази, Баранинської сільської </w:t>
      </w:r>
      <w:r w:rsidR="006903A8">
        <w:rPr>
          <w:rFonts w:ascii="Times New Roman" w:hAnsi="Times New Roman" w:cs="Times New Roman"/>
          <w:bCs/>
          <w:sz w:val="28"/>
          <w:szCs w:val="28"/>
          <w:lang w:val="uk-UA"/>
        </w:rPr>
        <w:t>ради, Ужгородського району» та З</w:t>
      </w:r>
      <w:bookmarkStart w:id="0" w:name="_GoBack"/>
      <w:bookmarkEnd w:id="0"/>
      <w:r w:rsidRPr="0073465F">
        <w:rPr>
          <w:rFonts w:ascii="Times New Roman" w:hAnsi="Times New Roman" w:cs="Times New Roman"/>
          <w:bCs/>
          <w:sz w:val="28"/>
          <w:szCs w:val="28"/>
          <w:lang w:val="uk-UA"/>
        </w:rPr>
        <w:t>віту про стратегічну екологічну оцінку.</w:t>
      </w:r>
    </w:p>
    <w:p w:rsidR="006A2B92" w:rsidRPr="0073465F" w:rsidRDefault="006A2B92" w:rsidP="006A2B92">
      <w:pPr>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   </w:t>
      </w:r>
      <w:r w:rsidR="00A7602C" w:rsidRPr="0073465F">
        <w:rPr>
          <w:rFonts w:ascii="Times New Roman" w:hAnsi="Times New Roman" w:cs="Times New Roman"/>
          <w:bCs/>
          <w:sz w:val="28"/>
          <w:szCs w:val="28"/>
          <w:lang w:val="uk-UA"/>
        </w:rPr>
        <w:tab/>
      </w:r>
      <w:r w:rsidRPr="0073465F">
        <w:rPr>
          <w:rFonts w:ascii="Times New Roman" w:hAnsi="Times New Roman" w:cs="Times New Roman"/>
          <w:bCs/>
          <w:sz w:val="28"/>
          <w:szCs w:val="28"/>
          <w:lang w:val="uk-UA"/>
        </w:rPr>
        <w:t>У зв’язку із відсутністю суттєвих зауважень та пропозицій, що впливали б на розроблений проект містобудівної документації, виніс пропозицію, проект 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та Звіту про стратегічну екологічну оцінку проекту 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 підтримати, а за наслідками обговорення, погодити вищезазначений проект містобудівної документації  та Звіт про стратегічну екологічну оцінку проекту містобудівної документації.</w:t>
      </w:r>
    </w:p>
    <w:p w:rsidR="006A2B92" w:rsidRPr="0073465F" w:rsidRDefault="006A2B92" w:rsidP="006A2B92">
      <w:pPr>
        <w:spacing w:after="0"/>
        <w:jc w:val="both"/>
        <w:rPr>
          <w:rFonts w:ascii="Times New Roman" w:hAnsi="Times New Roman" w:cs="Times New Roman"/>
          <w:bCs/>
          <w:sz w:val="28"/>
          <w:szCs w:val="28"/>
        </w:rPr>
      </w:pPr>
      <w:r w:rsidRPr="0073465F">
        <w:rPr>
          <w:rFonts w:ascii="Times New Roman" w:hAnsi="Times New Roman" w:cs="Times New Roman"/>
          <w:bCs/>
          <w:sz w:val="28"/>
          <w:szCs w:val="28"/>
          <w:lang w:val="uk-UA"/>
        </w:rPr>
        <w:t>Голосували: за - 10</w:t>
      </w:r>
    </w:p>
    <w:p w:rsidR="006A2B92" w:rsidRPr="0073465F" w:rsidRDefault="006A2B92" w:rsidP="006A2B92">
      <w:pPr>
        <w:spacing w:after="0"/>
        <w:jc w:val="both"/>
        <w:rPr>
          <w:rFonts w:ascii="Times New Roman" w:hAnsi="Times New Roman" w:cs="Times New Roman"/>
          <w:bCs/>
          <w:sz w:val="28"/>
          <w:szCs w:val="28"/>
        </w:rPr>
      </w:pPr>
      <w:r w:rsidRPr="0073465F">
        <w:rPr>
          <w:rFonts w:ascii="Times New Roman" w:hAnsi="Times New Roman" w:cs="Times New Roman"/>
          <w:bCs/>
          <w:sz w:val="28"/>
          <w:szCs w:val="28"/>
          <w:lang w:val="uk-UA"/>
        </w:rPr>
        <w:t>                            проти - немає</w:t>
      </w:r>
    </w:p>
    <w:p w:rsidR="006A2B92" w:rsidRPr="0073465F" w:rsidRDefault="006A2B92" w:rsidP="006A2B92">
      <w:pPr>
        <w:spacing w:after="0"/>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                            утримався – 1</w:t>
      </w:r>
    </w:p>
    <w:p w:rsidR="00A7602C" w:rsidRPr="0073465F" w:rsidRDefault="006A2B92" w:rsidP="006A2B92">
      <w:pPr>
        <w:spacing w:after="0"/>
        <w:jc w:val="both"/>
        <w:rPr>
          <w:rFonts w:ascii="Times New Roman" w:hAnsi="Times New Roman" w:cs="Times New Roman"/>
          <w:b/>
          <w:bCs/>
          <w:sz w:val="28"/>
          <w:szCs w:val="28"/>
          <w:u w:val="single"/>
          <w:lang w:val="uk-UA"/>
        </w:rPr>
      </w:pPr>
      <w:r w:rsidRPr="0073465F">
        <w:rPr>
          <w:rFonts w:ascii="Times New Roman" w:hAnsi="Times New Roman" w:cs="Times New Roman"/>
          <w:b/>
          <w:bCs/>
          <w:sz w:val="28"/>
          <w:szCs w:val="28"/>
          <w:u w:val="single"/>
          <w:lang w:val="uk-UA"/>
        </w:rPr>
        <w:t xml:space="preserve">ВИРІШИЛИ: </w:t>
      </w:r>
    </w:p>
    <w:p w:rsidR="006A2B92" w:rsidRPr="0073465F" w:rsidRDefault="006A2B92" w:rsidP="00A7602C">
      <w:pPr>
        <w:spacing w:after="0"/>
        <w:ind w:firstLine="708"/>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 xml:space="preserve">Підтримати пропозицію </w:t>
      </w:r>
      <w:proofErr w:type="spellStart"/>
      <w:r w:rsidRPr="0073465F">
        <w:rPr>
          <w:rFonts w:ascii="Times New Roman" w:hAnsi="Times New Roman" w:cs="Times New Roman"/>
          <w:bCs/>
          <w:sz w:val="28"/>
          <w:szCs w:val="28"/>
          <w:lang w:val="uk-UA"/>
        </w:rPr>
        <w:t>Барчан</w:t>
      </w:r>
      <w:r w:rsidR="00A7602C" w:rsidRPr="0073465F">
        <w:rPr>
          <w:rFonts w:ascii="Times New Roman" w:hAnsi="Times New Roman" w:cs="Times New Roman"/>
          <w:bCs/>
          <w:sz w:val="28"/>
          <w:szCs w:val="28"/>
          <w:lang w:val="uk-UA"/>
        </w:rPr>
        <w:t>а</w:t>
      </w:r>
      <w:proofErr w:type="spellEnd"/>
      <w:r w:rsidRPr="0073465F">
        <w:rPr>
          <w:rFonts w:ascii="Times New Roman" w:hAnsi="Times New Roman" w:cs="Times New Roman"/>
          <w:bCs/>
          <w:sz w:val="28"/>
          <w:szCs w:val="28"/>
          <w:lang w:val="uk-UA"/>
        </w:rPr>
        <w:t xml:space="preserve"> І. В. – начальник</w:t>
      </w:r>
      <w:r w:rsidR="00A7602C" w:rsidRPr="0073465F">
        <w:rPr>
          <w:rFonts w:ascii="Times New Roman" w:hAnsi="Times New Roman" w:cs="Times New Roman"/>
          <w:bCs/>
          <w:sz w:val="28"/>
          <w:szCs w:val="28"/>
          <w:lang w:val="uk-UA"/>
        </w:rPr>
        <w:t>а</w:t>
      </w:r>
      <w:r w:rsidRPr="0073465F">
        <w:rPr>
          <w:rFonts w:ascii="Times New Roman" w:hAnsi="Times New Roman" w:cs="Times New Roman"/>
          <w:bCs/>
          <w:sz w:val="28"/>
          <w:szCs w:val="28"/>
          <w:lang w:val="uk-UA"/>
        </w:rPr>
        <w:t xml:space="preserve">  відділу  архітектури, земельних відносин та ЖКГ Баранинської сільської ради</w:t>
      </w:r>
      <w:r w:rsidR="00A7602C" w:rsidRPr="0073465F">
        <w:rPr>
          <w:rFonts w:ascii="Times New Roman" w:hAnsi="Times New Roman" w:cs="Times New Roman"/>
          <w:bCs/>
          <w:sz w:val="28"/>
          <w:szCs w:val="28"/>
          <w:lang w:val="uk-UA"/>
        </w:rPr>
        <w:t>.</w:t>
      </w:r>
    </w:p>
    <w:p w:rsidR="006A2B92" w:rsidRPr="0073465F" w:rsidRDefault="006A2B92" w:rsidP="00980AEF">
      <w:pPr>
        <w:jc w:val="both"/>
        <w:rPr>
          <w:rFonts w:ascii="Times New Roman" w:hAnsi="Times New Roman" w:cs="Times New Roman"/>
          <w:b/>
          <w:bCs/>
          <w:sz w:val="28"/>
          <w:szCs w:val="28"/>
          <w:lang w:val="uk-UA"/>
        </w:rPr>
      </w:pPr>
    </w:p>
    <w:p w:rsidR="0073465F" w:rsidRPr="0073465F" w:rsidRDefault="006A2B92" w:rsidP="006A2B92">
      <w:pPr>
        <w:jc w:val="both"/>
        <w:rPr>
          <w:rFonts w:ascii="Times New Roman" w:hAnsi="Times New Roman" w:cs="Times New Roman"/>
          <w:b/>
          <w:bCs/>
          <w:sz w:val="28"/>
          <w:szCs w:val="28"/>
          <w:lang w:val="uk-UA"/>
        </w:rPr>
      </w:pPr>
      <w:r w:rsidRPr="0073465F">
        <w:rPr>
          <w:rFonts w:ascii="Times New Roman" w:hAnsi="Times New Roman" w:cs="Times New Roman"/>
          <w:b/>
          <w:bCs/>
          <w:sz w:val="28"/>
          <w:szCs w:val="28"/>
          <w:u w:val="single"/>
          <w:lang w:val="uk-UA"/>
        </w:rPr>
        <w:t>РЕЗОЛЮЦІЯ</w:t>
      </w:r>
      <w:r w:rsidRPr="0073465F">
        <w:rPr>
          <w:rFonts w:ascii="Times New Roman" w:hAnsi="Times New Roman" w:cs="Times New Roman"/>
          <w:b/>
          <w:bCs/>
          <w:sz w:val="28"/>
          <w:szCs w:val="28"/>
          <w:lang w:val="uk-UA"/>
        </w:rPr>
        <w:t xml:space="preserve">: </w:t>
      </w:r>
    </w:p>
    <w:p w:rsidR="006A2B92" w:rsidRPr="0073465F" w:rsidRDefault="006A2B92" w:rsidP="0073465F">
      <w:pPr>
        <w:ind w:firstLine="708"/>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 xml:space="preserve">На підставі ст. ст. 19, 21 Закону України «Про регулювання містобудівної діяльності», у відповідності до постанови Кабінету Міністрів України від </w:t>
      </w:r>
      <w:r w:rsidRPr="0073465F">
        <w:rPr>
          <w:rFonts w:ascii="Times New Roman" w:hAnsi="Times New Roman" w:cs="Times New Roman"/>
          <w:bCs/>
          <w:sz w:val="28"/>
          <w:szCs w:val="28"/>
          <w:lang w:val="uk-UA"/>
        </w:rPr>
        <w:lastRenderedPageBreak/>
        <w:t>25.05.2011 № 555 та згідно наказів Міністерства регіонального розвитку будівництва та житлово-комунального господарства України № 290 від 16.11.2011, №199 від 20.05.2013, заслухавши</w:t>
      </w:r>
      <w:r w:rsidR="00A7602C" w:rsidRPr="0073465F">
        <w:rPr>
          <w:rFonts w:ascii="Times New Roman" w:hAnsi="Times New Roman" w:cs="Times New Roman"/>
          <w:bCs/>
          <w:sz w:val="28"/>
          <w:szCs w:val="28"/>
          <w:lang w:val="uk-UA"/>
        </w:rPr>
        <w:t xml:space="preserve"> інформацію представників розробника</w:t>
      </w:r>
      <w:r w:rsidRPr="0073465F">
        <w:rPr>
          <w:rFonts w:ascii="Times New Roman" w:hAnsi="Times New Roman" w:cs="Times New Roman"/>
          <w:bCs/>
          <w:sz w:val="28"/>
          <w:szCs w:val="28"/>
          <w:lang w:val="uk-UA"/>
        </w:rPr>
        <w:t xml:space="preserve"> містобудівної документації, </w:t>
      </w:r>
      <w:r w:rsidR="00A7602C" w:rsidRPr="0073465F">
        <w:rPr>
          <w:rFonts w:ascii="Times New Roman" w:hAnsi="Times New Roman" w:cs="Times New Roman"/>
          <w:bCs/>
          <w:sz w:val="28"/>
          <w:szCs w:val="28"/>
          <w:lang w:val="uk-UA"/>
        </w:rPr>
        <w:t>щодо розроблення прое</w:t>
      </w:r>
      <w:r w:rsidRPr="0073465F">
        <w:rPr>
          <w:rFonts w:ascii="Times New Roman" w:hAnsi="Times New Roman" w:cs="Times New Roman"/>
          <w:bCs/>
          <w:sz w:val="28"/>
          <w:szCs w:val="28"/>
          <w:lang w:val="uk-UA"/>
        </w:rPr>
        <w:t>кт</w:t>
      </w:r>
      <w:r w:rsidR="00A7602C" w:rsidRPr="0073465F">
        <w:rPr>
          <w:rFonts w:ascii="Times New Roman" w:hAnsi="Times New Roman" w:cs="Times New Roman"/>
          <w:bCs/>
          <w:sz w:val="28"/>
          <w:szCs w:val="28"/>
          <w:lang w:val="uk-UA"/>
        </w:rPr>
        <w:t>у</w:t>
      </w:r>
      <w:r w:rsidRPr="0073465F">
        <w:rPr>
          <w:rFonts w:ascii="Times New Roman" w:hAnsi="Times New Roman" w:cs="Times New Roman"/>
          <w:bCs/>
          <w:sz w:val="28"/>
          <w:szCs w:val="28"/>
          <w:lang w:val="uk-UA"/>
        </w:rPr>
        <w:t xml:space="preserve"> містобудівної документації </w:t>
      </w:r>
      <w:r w:rsidR="00A7602C" w:rsidRPr="0073465F">
        <w:rPr>
          <w:rFonts w:ascii="Times New Roman" w:hAnsi="Times New Roman" w:cs="Times New Roman"/>
          <w:bCs/>
          <w:sz w:val="28"/>
          <w:szCs w:val="28"/>
          <w:lang w:val="uk-UA"/>
        </w:rPr>
        <w:t>«Генеральний план поєднаний з детальним планом території села Великі Лази, Баранинської сільської ради, Ужгородського району»</w:t>
      </w:r>
      <w:r w:rsidRPr="0073465F">
        <w:rPr>
          <w:rFonts w:ascii="Times New Roman" w:hAnsi="Times New Roman" w:cs="Times New Roman"/>
          <w:bCs/>
          <w:sz w:val="28"/>
          <w:szCs w:val="28"/>
          <w:lang w:val="uk-UA"/>
        </w:rPr>
        <w:t xml:space="preserve"> та Звіту про стратегічну екологічну оцінку </w:t>
      </w:r>
      <w:proofErr w:type="spellStart"/>
      <w:r w:rsidRPr="0073465F">
        <w:rPr>
          <w:rFonts w:ascii="Times New Roman" w:hAnsi="Times New Roman" w:cs="Times New Roman"/>
          <w:bCs/>
          <w:sz w:val="28"/>
          <w:szCs w:val="28"/>
          <w:lang w:val="uk-UA"/>
        </w:rPr>
        <w:t>проє</w:t>
      </w:r>
      <w:r w:rsidR="00A7602C" w:rsidRPr="0073465F">
        <w:rPr>
          <w:rFonts w:ascii="Times New Roman" w:hAnsi="Times New Roman" w:cs="Times New Roman"/>
          <w:bCs/>
          <w:sz w:val="28"/>
          <w:szCs w:val="28"/>
          <w:lang w:val="uk-UA"/>
        </w:rPr>
        <w:t>кту</w:t>
      </w:r>
      <w:proofErr w:type="spellEnd"/>
      <w:r w:rsidR="00A7602C" w:rsidRPr="0073465F">
        <w:rPr>
          <w:rFonts w:ascii="Times New Roman" w:hAnsi="Times New Roman" w:cs="Times New Roman"/>
          <w:bCs/>
          <w:sz w:val="28"/>
          <w:szCs w:val="28"/>
          <w:lang w:val="uk-UA"/>
        </w:rPr>
        <w:t xml:space="preserve"> 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w:t>
      </w:r>
      <w:r w:rsidRPr="0073465F">
        <w:rPr>
          <w:rFonts w:ascii="Times New Roman" w:hAnsi="Times New Roman" w:cs="Times New Roman"/>
          <w:bCs/>
          <w:sz w:val="28"/>
          <w:szCs w:val="28"/>
          <w:lang w:val="uk-UA"/>
        </w:rPr>
        <w:t> після обговорення пропозицій, запитань учасників</w:t>
      </w:r>
      <w:r w:rsidR="00A7602C" w:rsidRPr="0073465F">
        <w:rPr>
          <w:rFonts w:ascii="Times New Roman" w:hAnsi="Times New Roman" w:cs="Times New Roman"/>
          <w:bCs/>
          <w:sz w:val="28"/>
          <w:szCs w:val="28"/>
          <w:lang w:val="uk-UA"/>
        </w:rPr>
        <w:t>,</w:t>
      </w:r>
      <w:r w:rsidRPr="0073465F">
        <w:rPr>
          <w:rFonts w:ascii="Times New Roman" w:hAnsi="Times New Roman" w:cs="Times New Roman"/>
          <w:bCs/>
          <w:sz w:val="28"/>
          <w:szCs w:val="28"/>
          <w:lang w:val="uk-UA"/>
        </w:rPr>
        <w:t xml:space="preserve"> громадського обговорення та проведених дебатів щодо зазначеної містобудівної документації,</w:t>
      </w:r>
    </w:p>
    <w:p w:rsidR="006A2B92" w:rsidRPr="0073465F" w:rsidRDefault="006A2B92" w:rsidP="006A2B92">
      <w:pPr>
        <w:jc w:val="both"/>
        <w:rPr>
          <w:rFonts w:ascii="Times New Roman" w:hAnsi="Times New Roman" w:cs="Times New Roman"/>
          <w:b/>
          <w:bCs/>
          <w:sz w:val="28"/>
          <w:szCs w:val="28"/>
          <w:lang w:val="uk-UA"/>
        </w:rPr>
      </w:pPr>
      <w:r w:rsidRPr="0073465F">
        <w:rPr>
          <w:rFonts w:ascii="Times New Roman" w:hAnsi="Times New Roman" w:cs="Times New Roman"/>
          <w:b/>
          <w:bCs/>
          <w:sz w:val="28"/>
          <w:szCs w:val="28"/>
        </w:rPr>
        <w:t> </w:t>
      </w:r>
    </w:p>
    <w:p w:rsidR="0073465F" w:rsidRPr="0073465F" w:rsidRDefault="0073465F" w:rsidP="006A2B92">
      <w:pPr>
        <w:jc w:val="both"/>
        <w:rPr>
          <w:rFonts w:ascii="Times New Roman" w:hAnsi="Times New Roman" w:cs="Times New Roman"/>
          <w:b/>
          <w:bCs/>
          <w:sz w:val="28"/>
          <w:szCs w:val="28"/>
          <w:lang w:val="uk-UA"/>
        </w:rPr>
      </w:pPr>
      <w:r w:rsidRPr="0073465F">
        <w:rPr>
          <w:rFonts w:ascii="Times New Roman" w:hAnsi="Times New Roman" w:cs="Times New Roman"/>
          <w:b/>
          <w:bCs/>
          <w:sz w:val="28"/>
          <w:szCs w:val="28"/>
          <w:u w:val="single"/>
          <w:lang w:val="uk-UA"/>
        </w:rPr>
        <w:t>ВИРІШИЛИ</w:t>
      </w:r>
      <w:r w:rsidR="00A7602C" w:rsidRPr="0073465F">
        <w:rPr>
          <w:rFonts w:ascii="Times New Roman" w:hAnsi="Times New Roman" w:cs="Times New Roman"/>
          <w:b/>
          <w:bCs/>
          <w:sz w:val="28"/>
          <w:szCs w:val="28"/>
          <w:u w:val="single"/>
          <w:lang w:val="uk-UA"/>
        </w:rPr>
        <w:t>:</w:t>
      </w:r>
      <w:r w:rsidRPr="0073465F">
        <w:rPr>
          <w:rFonts w:ascii="Times New Roman" w:hAnsi="Times New Roman" w:cs="Times New Roman"/>
          <w:b/>
          <w:bCs/>
          <w:sz w:val="28"/>
          <w:szCs w:val="28"/>
          <w:lang w:val="uk-UA"/>
        </w:rPr>
        <w:t xml:space="preserve"> </w:t>
      </w:r>
    </w:p>
    <w:p w:rsidR="006A2B92" w:rsidRPr="0073465F" w:rsidRDefault="00A7602C" w:rsidP="0073465F">
      <w:pPr>
        <w:ind w:firstLine="708"/>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Вважати громадські</w:t>
      </w:r>
      <w:r w:rsidR="006A2B92" w:rsidRPr="0073465F">
        <w:rPr>
          <w:rFonts w:ascii="Times New Roman" w:hAnsi="Times New Roman" w:cs="Times New Roman"/>
          <w:bCs/>
          <w:sz w:val="28"/>
          <w:szCs w:val="28"/>
          <w:lang w:val="uk-UA"/>
        </w:rPr>
        <w:t xml:space="preserve"> </w:t>
      </w:r>
      <w:r w:rsidRPr="0073465F">
        <w:rPr>
          <w:rFonts w:ascii="Times New Roman" w:hAnsi="Times New Roman" w:cs="Times New Roman"/>
          <w:bCs/>
          <w:sz w:val="28"/>
          <w:szCs w:val="28"/>
          <w:lang w:val="uk-UA"/>
        </w:rPr>
        <w:t>слухання</w:t>
      </w:r>
      <w:r w:rsidR="006A2B92" w:rsidRPr="0073465F">
        <w:rPr>
          <w:rFonts w:ascii="Times New Roman" w:hAnsi="Times New Roman" w:cs="Times New Roman"/>
          <w:bCs/>
          <w:sz w:val="28"/>
          <w:szCs w:val="28"/>
          <w:lang w:val="uk-UA"/>
        </w:rPr>
        <w:t xml:space="preserve"> щодо врахування громадських інтересів під час розроблення містобудівної документації, а саме проекту </w:t>
      </w:r>
      <w:r w:rsidRPr="0073465F">
        <w:rPr>
          <w:rFonts w:ascii="Times New Roman" w:hAnsi="Times New Roman" w:cs="Times New Roman"/>
          <w:bCs/>
          <w:sz w:val="28"/>
          <w:szCs w:val="28"/>
          <w:lang w:val="uk-UA"/>
        </w:rPr>
        <w:t xml:space="preserve">«Генеральний план поєднаний з детальним планом території села Великі Лази, Баранинської сільської ради, Ужгородського району» </w:t>
      </w:r>
      <w:r w:rsidR="006A2B92" w:rsidRPr="0073465F">
        <w:rPr>
          <w:rFonts w:ascii="Times New Roman" w:hAnsi="Times New Roman" w:cs="Times New Roman"/>
          <w:bCs/>
          <w:sz w:val="28"/>
          <w:szCs w:val="28"/>
          <w:lang w:val="uk-UA"/>
        </w:rPr>
        <w:t>та Звіту про ст</w:t>
      </w:r>
      <w:r w:rsidRPr="0073465F">
        <w:rPr>
          <w:rFonts w:ascii="Times New Roman" w:hAnsi="Times New Roman" w:cs="Times New Roman"/>
          <w:bCs/>
          <w:sz w:val="28"/>
          <w:szCs w:val="28"/>
          <w:lang w:val="uk-UA"/>
        </w:rPr>
        <w:t>ратегічну екологічну оцінку прое</w:t>
      </w:r>
      <w:r w:rsidR="006A2B92" w:rsidRPr="0073465F">
        <w:rPr>
          <w:rFonts w:ascii="Times New Roman" w:hAnsi="Times New Roman" w:cs="Times New Roman"/>
          <w:bCs/>
          <w:sz w:val="28"/>
          <w:szCs w:val="28"/>
          <w:lang w:val="uk-UA"/>
        </w:rPr>
        <w:t>кту містобудівної документації «Генеральний план м. Тараща Київської області», таким, що відбулося, у повній відповідності до діючого містобудівного законодавства.</w:t>
      </w:r>
    </w:p>
    <w:p w:rsidR="006A2B92" w:rsidRPr="0073465F" w:rsidRDefault="006A2B92" w:rsidP="0073465F">
      <w:pPr>
        <w:ind w:firstLine="708"/>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Погодити проект </w:t>
      </w:r>
      <w:r w:rsidR="00A7602C" w:rsidRPr="0073465F">
        <w:rPr>
          <w:rFonts w:ascii="Times New Roman" w:hAnsi="Times New Roman" w:cs="Times New Roman"/>
          <w:bCs/>
          <w:sz w:val="28"/>
          <w:szCs w:val="28"/>
          <w:lang w:val="uk-UA"/>
        </w:rPr>
        <w:t xml:space="preserve">«Генеральний план поєднаний з детальним планом території села Великі Лази, Баранинської сільської ради, Ужгородського району» </w:t>
      </w:r>
      <w:r w:rsidRPr="0073465F">
        <w:rPr>
          <w:rFonts w:ascii="Times New Roman" w:hAnsi="Times New Roman" w:cs="Times New Roman"/>
          <w:bCs/>
          <w:sz w:val="28"/>
          <w:szCs w:val="28"/>
          <w:lang w:val="uk-UA"/>
        </w:rPr>
        <w:t>та Звіту про ст</w:t>
      </w:r>
      <w:r w:rsidR="00A7602C" w:rsidRPr="0073465F">
        <w:rPr>
          <w:rFonts w:ascii="Times New Roman" w:hAnsi="Times New Roman" w:cs="Times New Roman"/>
          <w:bCs/>
          <w:sz w:val="28"/>
          <w:szCs w:val="28"/>
          <w:lang w:val="uk-UA"/>
        </w:rPr>
        <w:t>ратегічну екологічну оцінку прое</w:t>
      </w:r>
      <w:r w:rsidRPr="0073465F">
        <w:rPr>
          <w:rFonts w:ascii="Times New Roman" w:hAnsi="Times New Roman" w:cs="Times New Roman"/>
          <w:bCs/>
          <w:sz w:val="28"/>
          <w:szCs w:val="28"/>
          <w:lang w:val="uk-UA"/>
        </w:rPr>
        <w:t xml:space="preserve">кту містобудівної документації </w:t>
      </w:r>
      <w:r w:rsidR="00A7602C" w:rsidRPr="0073465F">
        <w:rPr>
          <w:rFonts w:ascii="Times New Roman" w:hAnsi="Times New Roman" w:cs="Times New Roman"/>
          <w:bCs/>
          <w:sz w:val="28"/>
          <w:szCs w:val="28"/>
          <w:lang w:val="uk-UA"/>
        </w:rPr>
        <w:t>«Генеральний план поєднаний з детальним планом території села Великі Лази, Баранинської сільської ради, Ужгородського району»</w:t>
      </w:r>
      <w:r w:rsidRPr="0073465F">
        <w:rPr>
          <w:rFonts w:ascii="Times New Roman" w:hAnsi="Times New Roman" w:cs="Times New Roman"/>
          <w:bCs/>
          <w:sz w:val="28"/>
          <w:szCs w:val="28"/>
          <w:lang w:val="uk-UA"/>
        </w:rPr>
        <w:t xml:space="preserve"> і рекомендувати його до затвердження на сесії </w:t>
      </w:r>
      <w:r w:rsidR="00A7602C" w:rsidRPr="0073465F">
        <w:rPr>
          <w:rFonts w:ascii="Times New Roman" w:hAnsi="Times New Roman" w:cs="Times New Roman"/>
          <w:bCs/>
          <w:sz w:val="28"/>
          <w:szCs w:val="28"/>
          <w:lang w:val="uk-UA"/>
        </w:rPr>
        <w:t>Баранинської сільської ради.</w:t>
      </w:r>
      <w:r w:rsidRPr="0073465F">
        <w:rPr>
          <w:rFonts w:ascii="Times New Roman" w:hAnsi="Times New Roman" w:cs="Times New Roman"/>
          <w:bCs/>
          <w:sz w:val="28"/>
          <w:szCs w:val="28"/>
        </w:rPr>
        <w:t> </w:t>
      </w:r>
    </w:p>
    <w:p w:rsidR="006A2B92" w:rsidRPr="0073465F" w:rsidRDefault="00A7602C" w:rsidP="00A7602C">
      <w:pPr>
        <w:spacing w:after="0"/>
        <w:jc w:val="both"/>
        <w:rPr>
          <w:rFonts w:ascii="Times New Roman" w:hAnsi="Times New Roman" w:cs="Times New Roman"/>
          <w:bCs/>
          <w:sz w:val="28"/>
          <w:szCs w:val="28"/>
        </w:rPr>
      </w:pPr>
      <w:r w:rsidRPr="0073465F">
        <w:rPr>
          <w:rFonts w:ascii="Times New Roman" w:hAnsi="Times New Roman" w:cs="Times New Roman"/>
          <w:bCs/>
          <w:sz w:val="28"/>
          <w:szCs w:val="28"/>
          <w:lang w:val="uk-UA"/>
        </w:rPr>
        <w:t>Голосували: за - 10</w:t>
      </w:r>
    </w:p>
    <w:p w:rsidR="006A2B92" w:rsidRPr="0073465F" w:rsidRDefault="006A2B92" w:rsidP="00A7602C">
      <w:pPr>
        <w:spacing w:after="0"/>
        <w:jc w:val="both"/>
        <w:rPr>
          <w:rFonts w:ascii="Times New Roman" w:hAnsi="Times New Roman" w:cs="Times New Roman"/>
          <w:bCs/>
          <w:sz w:val="28"/>
          <w:szCs w:val="28"/>
        </w:rPr>
      </w:pPr>
      <w:r w:rsidRPr="0073465F">
        <w:rPr>
          <w:rFonts w:ascii="Times New Roman" w:hAnsi="Times New Roman" w:cs="Times New Roman"/>
          <w:bCs/>
          <w:sz w:val="28"/>
          <w:szCs w:val="28"/>
          <w:lang w:val="uk-UA"/>
        </w:rPr>
        <w:t>                            проти - немає</w:t>
      </w:r>
    </w:p>
    <w:p w:rsidR="006A2B92" w:rsidRPr="0073465F" w:rsidRDefault="006A2B92" w:rsidP="00A7602C">
      <w:pPr>
        <w:spacing w:after="0"/>
        <w:jc w:val="both"/>
        <w:rPr>
          <w:rFonts w:ascii="Times New Roman" w:hAnsi="Times New Roman" w:cs="Times New Roman"/>
          <w:bCs/>
          <w:sz w:val="28"/>
          <w:szCs w:val="28"/>
          <w:lang w:val="uk-UA"/>
        </w:rPr>
      </w:pPr>
      <w:r w:rsidRPr="0073465F">
        <w:rPr>
          <w:rFonts w:ascii="Times New Roman" w:hAnsi="Times New Roman" w:cs="Times New Roman"/>
          <w:bCs/>
          <w:sz w:val="28"/>
          <w:szCs w:val="28"/>
          <w:lang w:val="uk-UA"/>
        </w:rPr>
        <w:t xml:space="preserve">                            утримався </w:t>
      </w:r>
      <w:r w:rsidR="0073465F" w:rsidRPr="0073465F">
        <w:rPr>
          <w:rFonts w:ascii="Times New Roman" w:hAnsi="Times New Roman" w:cs="Times New Roman"/>
          <w:bCs/>
          <w:sz w:val="28"/>
          <w:szCs w:val="28"/>
          <w:lang w:val="uk-UA"/>
        </w:rPr>
        <w:t>–</w:t>
      </w:r>
      <w:r w:rsidRPr="0073465F">
        <w:rPr>
          <w:rFonts w:ascii="Times New Roman" w:hAnsi="Times New Roman" w:cs="Times New Roman"/>
          <w:bCs/>
          <w:sz w:val="28"/>
          <w:szCs w:val="28"/>
          <w:lang w:val="uk-UA"/>
        </w:rPr>
        <w:t xml:space="preserve"> </w:t>
      </w:r>
      <w:r w:rsidR="00A7602C" w:rsidRPr="0073465F">
        <w:rPr>
          <w:rFonts w:ascii="Times New Roman" w:hAnsi="Times New Roman" w:cs="Times New Roman"/>
          <w:bCs/>
          <w:sz w:val="28"/>
          <w:szCs w:val="28"/>
          <w:lang w:val="uk-UA"/>
        </w:rPr>
        <w:t>1</w:t>
      </w:r>
    </w:p>
    <w:p w:rsidR="0073465F" w:rsidRPr="0073465F" w:rsidRDefault="0073465F" w:rsidP="00A7602C">
      <w:pPr>
        <w:spacing w:after="0"/>
        <w:jc w:val="both"/>
        <w:rPr>
          <w:rFonts w:ascii="Times New Roman" w:hAnsi="Times New Roman" w:cs="Times New Roman"/>
          <w:bCs/>
          <w:sz w:val="28"/>
          <w:szCs w:val="28"/>
          <w:lang w:val="uk-UA"/>
        </w:rPr>
      </w:pPr>
    </w:p>
    <w:p w:rsidR="0073465F" w:rsidRPr="0073465F" w:rsidRDefault="0073465F" w:rsidP="0073465F">
      <w:pPr>
        <w:spacing w:after="0"/>
        <w:jc w:val="both"/>
        <w:rPr>
          <w:rFonts w:ascii="Times New Roman" w:hAnsi="Times New Roman" w:cs="Times New Roman"/>
          <w:b/>
          <w:bCs/>
          <w:sz w:val="28"/>
          <w:szCs w:val="28"/>
          <w:lang w:val="uk-UA"/>
        </w:rPr>
      </w:pPr>
      <w:r w:rsidRPr="0073465F">
        <w:rPr>
          <w:rFonts w:ascii="Times New Roman" w:hAnsi="Times New Roman" w:cs="Times New Roman"/>
          <w:bCs/>
          <w:sz w:val="28"/>
          <w:szCs w:val="28"/>
          <w:u w:val="single"/>
          <w:lang w:val="uk-UA"/>
        </w:rPr>
        <w:t xml:space="preserve">Голова слухань                                                                                      </w:t>
      </w:r>
      <w:proofErr w:type="spellStart"/>
      <w:r w:rsidRPr="0073465F">
        <w:rPr>
          <w:rFonts w:ascii="Times New Roman" w:hAnsi="Times New Roman" w:cs="Times New Roman"/>
          <w:b/>
          <w:bCs/>
          <w:sz w:val="28"/>
          <w:szCs w:val="28"/>
          <w:u w:val="single"/>
          <w:lang w:val="uk-UA"/>
        </w:rPr>
        <w:t>Барчан</w:t>
      </w:r>
      <w:proofErr w:type="spellEnd"/>
      <w:r w:rsidRPr="0073465F">
        <w:rPr>
          <w:rFonts w:ascii="Times New Roman" w:hAnsi="Times New Roman" w:cs="Times New Roman"/>
          <w:b/>
          <w:bCs/>
          <w:sz w:val="28"/>
          <w:szCs w:val="28"/>
          <w:u w:val="single"/>
          <w:lang w:val="uk-UA"/>
        </w:rPr>
        <w:t xml:space="preserve"> І. В.</w:t>
      </w:r>
    </w:p>
    <w:p w:rsidR="0073465F" w:rsidRPr="0073465F" w:rsidRDefault="0073465F" w:rsidP="0073465F">
      <w:pPr>
        <w:spacing w:after="0"/>
        <w:jc w:val="both"/>
        <w:rPr>
          <w:rFonts w:ascii="Times New Roman" w:hAnsi="Times New Roman" w:cs="Times New Roman"/>
          <w:b/>
          <w:bCs/>
          <w:sz w:val="28"/>
          <w:szCs w:val="28"/>
          <w:lang w:val="uk-UA"/>
        </w:rPr>
      </w:pPr>
    </w:p>
    <w:p w:rsidR="0073465F" w:rsidRPr="0073465F" w:rsidRDefault="0073465F" w:rsidP="0073465F">
      <w:pPr>
        <w:spacing w:after="0"/>
        <w:jc w:val="both"/>
        <w:rPr>
          <w:rFonts w:ascii="Times New Roman" w:hAnsi="Times New Roman" w:cs="Times New Roman"/>
          <w:b/>
          <w:bCs/>
          <w:sz w:val="28"/>
          <w:szCs w:val="28"/>
          <w:lang w:val="uk-UA"/>
        </w:rPr>
      </w:pPr>
    </w:p>
    <w:p w:rsidR="00BF24FB" w:rsidRPr="0073465F" w:rsidRDefault="0073465F" w:rsidP="0073465F">
      <w:pPr>
        <w:spacing w:after="0"/>
        <w:jc w:val="both"/>
        <w:rPr>
          <w:rFonts w:ascii="Times New Roman" w:hAnsi="Times New Roman" w:cs="Times New Roman"/>
          <w:bCs/>
          <w:sz w:val="28"/>
          <w:szCs w:val="28"/>
          <w:lang w:val="uk-UA"/>
        </w:rPr>
      </w:pPr>
      <w:r w:rsidRPr="0073465F">
        <w:rPr>
          <w:rFonts w:ascii="Times New Roman" w:hAnsi="Times New Roman" w:cs="Times New Roman"/>
          <w:bCs/>
          <w:sz w:val="28"/>
          <w:szCs w:val="28"/>
          <w:u w:val="single"/>
          <w:lang w:val="uk-UA"/>
        </w:rPr>
        <w:t xml:space="preserve">Секретар слухань                                                                                  </w:t>
      </w:r>
      <w:proofErr w:type="spellStart"/>
      <w:r w:rsidRPr="0073465F">
        <w:rPr>
          <w:rFonts w:ascii="Times New Roman" w:hAnsi="Times New Roman" w:cs="Times New Roman"/>
          <w:b/>
          <w:bCs/>
          <w:sz w:val="28"/>
          <w:szCs w:val="28"/>
          <w:u w:val="single"/>
          <w:lang w:val="uk-UA"/>
        </w:rPr>
        <w:t>Павлей</w:t>
      </w:r>
      <w:proofErr w:type="spellEnd"/>
      <w:r w:rsidRPr="0073465F">
        <w:rPr>
          <w:rFonts w:ascii="Times New Roman" w:hAnsi="Times New Roman" w:cs="Times New Roman"/>
          <w:b/>
          <w:bCs/>
          <w:sz w:val="28"/>
          <w:szCs w:val="28"/>
          <w:u w:val="single"/>
          <w:lang w:val="uk-UA"/>
        </w:rPr>
        <w:t xml:space="preserve"> Е.І.</w:t>
      </w:r>
    </w:p>
    <w:sectPr w:rsidR="00BF24FB" w:rsidRPr="0073465F" w:rsidSect="000D741D">
      <w:pgSz w:w="11906" w:h="16838"/>
      <w:pgMar w:top="851"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5B9"/>
    <w:multiLevelType w:val="hybridMultilevel"/>
    <w:tmpl w:val="F0C8CC78"/>
    <w:lvl w:ilvl="0" w:tplc="7ED2A448">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866427E"/>
    <w:multiLevelType w:val="hybridMultilevel"/>
    <w:tmpl w:val="893C24F2"/>
    <w:lvl w:ilvl="0" w:tplc="FFB45EE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3192EA2"/>
    <w:multiLevelType w:val="multilevel"/>
    <w:tmpl w:val="95DC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B72C3"/>
    <w:multiLevelType w:val="hybridMultilevel"/>
    <w:tmpl w:val="0E8C7046"/>
    <w:lvl w:ilvl="0" w:tplc="3FB21A44">
      <w:start w:val="1"/>
      <w:numFmt w:val="decimal"/>
      <w:lvlText w:val="%1."/>
      <w:lvlJc w:val="left"/>
      <w:pPr>
        <w:ind w:left="795" w:hanging="360"/>
      </w:pPr>
      <w:rPr>
        <w:rFonts w:hint="default"/>
        <w:b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394C553F"/>
    <w:multiLevelType w:val="multilevel"/>
    <w:tmpl w:val="4BD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8C2269"/>
    <w:multiLevelType w:val="multilevel"/>
    <w:tmpl w:val="A89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7773FA"/>
    <w:multiLevelType w:val="multilevel"/>
    <w:tmpl w:val="17D0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CE0094"/>
    <w:multiLevelType w:val="multilevel"/>
    <w:tmpl w:val="AC32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1C267F"/>
    <w:multiLevelType w:val="multilevel"/>
    <w:tmpl w:val="041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CF7C0D"/>
    <w:multiLevelType w:val="multilevel"/>
    <w:tmpl w:val="AD64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A050CA"/>
    <w:multiLevelType w:val="hybridMultilevel"/>
    <w:tmpl w:val="3F1C5EAE"/>
    <w:lvl w:ilvl="0" w:tplc="A824F0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8"/>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8B"/>
    <w:rsid w:val="000D741D"/>
    <w:rsid w:val="001A03FE"/>
    <w:rsid w:val="003065AB"/>
    <w:rsid w:val="00385124"/>
    <w:rsid w:val="00407CFE"/>
    <w:rsid w:val="00532319"/>
    <w:rsid w:val="005A384C"/>
    <w:rsid w:val="00623457"/>
    <w:rsid w:val="00687F11"/>
    <w:rsid w:val="006903A8"/>
    <w:rsid w:val="006A2B92"/>
    <w:rsid w:val="007173F0"/>
    <w:rsid w:val="0073465F"/>
    <w:rsid w:val="00743767"/>
    <w:rsid w:val="0079767C"/>
    <w:rsid w:val="007D4F64"/>
    <w:rsid w:val="007E5547"/>
    <w:rsid w:val="00825B40"/>
    <w:rsid w:val="008F755B"/>
    <w:rsid w:val="00980AEF"/>
    <w:rsid w:val="009A5B34"/>
    <w:rsid w:val="009B148B"/>
    <w:rsid w:val="00A23F1B"/>
    <w:rsid w:val="00A452E6"/>
    <w:rsid w:val="00A7602C"/>
    <w:rsid w:val="00BD056E"/>
    <w:rsid w:val="00BF24FB"/>
    <w:rsid w:val="00D66D86"/>
    <w:rsid w:val="00DF05C5"/>
    <w:rsid w:val="00E04902"/>
    <w:rsid w:val="00ED1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EB3FD-5750-4361-A353-37ABAB81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124"/>
    <w:pPr>
      <w:ind w:left="720"/>
      <w:contextualSpacing/>
    </w:pPr>
  </w:style>
  <w:style w:type="paragraph" w:styleId="a4">
    <w:name w:val="Balloon Text"/>
    <w:basedOn w:val="a"/>
    <w:link w:val="a5"/>
    <w:uiPriority w:val="99"/>
    <w:semiHidden/>
    <w:unhideWhenUsed/>
    <w:rsid w:val="007346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4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4135-6443-40CE-A75C-C1AEA818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cp:lastPrinted>2020-08-31T08:40:00Z</cp:lastPrinted>
  <dcterms:created xsi:type="dcterms:W3CDTF">2020-08-31T08:41:00Z</dcterms:created>
  <dcterms:modified xsi:type="dcterms:W3CDTF">2020-08-31T08:41:00Z</dcterms:modified>
</cp:coreProperties>
</file>