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6BB" w:rsidRPr="00307FDF" w:rsidRDefault="00DE12EA" w:rsidP="00DE12E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07FDF">
        <w:rPr>
          <w:rFonts w:ascii="Times New Roman" w:hAnsi="Times New Roman" w:cs="Times New Roman"/>
          <w:sz w:val="26"/>
          <w:szCs w:val="26"/>
          <w:lang w:val="uk-UA"/>
        </w:rPr>
        <w:t>Баранинська сільська рада оголошує про початок процедури розгляду та врахування пропозицій громадськості по проекту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змін до</w:t>
      </w:r>
      <w:r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детального плану території </w:t>
      </w:r>
      <w:r w:rsidRPr="00307FDF">
        <w:rPr>
          <w:rFonts w:ascii="Times New Roman" w:hAnsi="Times New Roman" w:cs="Times New Roman"/>
          <w:sz w:val="26"/>
          <w:szCs w:val="26"/>
        </w:rPr>
        <w:t>для</w:t>
      </w:r>
      <w:r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307FDF">
        <w:rPr>
          <w:rFonts w:ascii="Times New Roman" w:hAnsi="Times New Roman" w:cs="Times New Roman"/>
          <w:sz w:val="26"/>
          <w:szCs w:val="26"/>
        </w:rPr>
        <w:t>розміщення</w:t>
      </w:r>
      <w:proofErr w:type="spellEnd"/>
      <w:r w:rsidRPr="00307F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7FDF">
        <w:rPr>
          <w:rFonts w:ascii="Times New Roman" w:hAnsi="Times New Roman" w:cs="Times New Roman"/>
          <w:sz w:val="26"/>
          <w:szCs w:val="26"/>
        </w:rPr>
        <w:t>індивідуального</w:t>
      </w:r>
      <w:proofErr w:type="spellEnd"/>
      <w:r w:rsidRPr="00307F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7FDF">
        <w:rPr>
          <w:rFonts w:ascii="Times New Roman" w:hAnsi="Times New Roman" w:cs="Times New Roman"/>
          <w:sz w:val="26"/>
          <w:szCs w:val="26"/>
        </w:rPr>
        <w:t>житлового</w:t>
      </w:r>
      <w:proofErr w:type="spellEnd"/>
      <w:r w:rsidRPr="00307F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7FDF">
        <w:rPr>
          <w:rFonts w:ascii="Times New Roman" w:hAnsi="Times New Roman" w:cs="Times New Roman"/>
          <w:sz w:val="26"/>
          <w:szCs w:val="26"/>
        </w:rPr>
        <w:t>будинку</w:t>
      </w:r>
      <w:proofErr w:type="spellEnd"/>
      <w:r w:rsidRPr="00307FDF">
        <w:rPr>
          <w:rFonts w:ascii="Times New Roman" w:hAnsi="Times New Roman" w:cs="Times New Roman"/>
          <w:sz w:val="26"/>
          <w:szCs w:val="26"/>
        </w:rPr>
        <w:t>,</w:t>
      </w:r>
      <w:r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307FDF">
        <w:rPr>
          <w:rFonts w:ascii="Times New Roman" w:hAnsi="Times New Roman" w:cs="Times New Roman"/>
          <w:sz w:val="26"/>
          <w:szCs w:val="26"/>
        </w:rPr>
        <w:t>господарських</w:t>
      </w:r>
      <w:proofErr w:type="spellEnd"/>
      <w:r w:rsidRPr="00307F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07FDF">
        <w:rPr>
          <w:rFonts w:ascii="Times New Roman" w:hAnsi="Times New Roman" w:cs="Times New Roman"/>
          <w:sz w:val="26"/>
          <w:szCs w:val="26"/>
        </w:rPr>
        <w:t>будівель</w:t>
      </w:r>
      <w:proofErr w:type="spellEnd"/>
      <w:r w:rsidRPr="00307FDF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307FDF">
        <w:rPr>
          <w:rFonts w:ascii="Times New Roman" w:hAnsi="Times New Roman" w:cs="Times New Roman"/>
          <w:sz w:val="26"/>
          <w:szCs w:val="26"/>
        </w:rPr>
        <w:t>споруд</w:t>
      </w:r>
      <w:proofErr w:type="spellEnd"/>
      <w:r w:rsidRPr="00307FDF">
        <w:rPr>
          <w:rFonts w:ascii="Times New Roman" w:hAnsi="Times New Roman" w:cs="Times New Roman"/>
          <w:sz w:val="26"/>
          <w:szCs w:val="26"/>
        </w:rPr>
        <w:t xml:space="preserve"> 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>площею 0.</w:t>
      </w:r>
      <w:r w:rsidR="00582BBB">
        <w:rPr>
          <w:rFonts w:ascii="Times New Roman" w:hAnsi="Times New Roman" w:cs="Times New Roman"/>
          <w:sz w:val="26"/>
          <w:szCs w:val="26"/>
          <w:lang w:val="uk-UA"/>
        </w:rPr>
        <w:t>1244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га. </w:t>
      </w:r>
      <w:r w:rsidR="008936BB" w:rsidRPr="00307FDF">
        <w:rPr>
          <w:rFonts w:ascii="Times New Roman" w:hAnsi="Times New Roman" w:cs="Times New Roman"/>
          <w:sz w:val="26"/>
          <w:szCs w:val="26"/>
        </w:rPr>
        <w:t>п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о </w:t>
      </w:r>
      <w:bookmarkStart w:id="0" w:name="_GoBack"/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вул. </w:t>
      </w:r>
      <w:r w:rsidR="00582BBB">
        <w:rPr>
          <w:rFonts w:ascii="Times New Roman" w:hAnsi="Times New Roman" w:cs="Times New Roman"/>
          <w:sz w:val="26"/>
          <w:szCs w:val="26"/>
          <w:lang w:val="uk-UA"/>
        </w:rPr>
        <w:t>Садова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582BBB">
        <w:rPr>
          <w:rFonts w:ascii="Times New Roman" w:hAnsi="Times New Roman" w:cs="Times New Roman"/>
          <w:sz w:val="26"/>
          <w:szCs w:val="26"/>
          <w:lang w:val="uk-UA"/>
        </w:rPr>
        <w:t>71 «а»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307FDF">
        <w:rPr>
          <w:rFonts w:ascii="Times New Roman" w:hAnsi="Times New Roman" w:cs="Times New Roman"/>
          <w:sz w:val="26"/>
          <w:szCs w:val="26"/>
        </w:rPr>
        <w:t xml:space="preserve"> с. Великі </w:t>
      </w:r>
      <w:proofErr w:type="spellStart"/>
      <w:r w:rsidRPr="00307FDF">
        <w:rPr>
          <w:rFonts w:ascii="Times New Roman" w:hAnsi="Times New Roman" w:cs="Times New Roman"/>
          <w:sz w:val="26"/>
          <w:szCs w:val="26"/>
        </w:rPr>
        <w:t>Лази</w:t>
      </w:r>
      <w:bookmarkEnd w:id="0"/>
      <w:proofErr w:type="spellEnd"/>
      <w:r w:rsidRPr="00307FDF">
        <w:rPr>
          <w:rFonts w:ascii="Times New Roman" w:hAnsi="Times New Roman" w:cs="Times New Roman"/>
          <w:sz w:val="26"/>
          <w:szCs w:val="26"/>
        </w:rPr>
        <w:t>,</w:t>
      </w:r>
      <w:r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307FDF">
        <w:rPr>
          <w:rFonts w:ascii="Times New Roman" w:hAnsi="Times New Roman" w:cs="Times New Roman"/>
          <w:sz w:val="26"/>
          <w:szCs w:val="26"/>
        </w:rPr>
        <w:t>Ужгородського</w:t>
      </w:r>
      <w:proofErr w:type="spellEnd"/>
      <w:r w:rsidRPr="00307FDF">
        <w:rPr>
          <w:rFonts w:ascii="Times New Roman" w:hAnsi="Times New Roman" w:cs="Times New Roman"/>
          <w:sz w:val="26"/>
          <w:szCs w:val="26"/>
        </w:rPr>
        <w:t xml:space="preserve"> р-ну, </w:t>
      </w:r>
      <w:proofErr w:type="spellStart"/>
      <w:r w:rsidRPr="00307FDF">
        <w:rPr>
          <w:rFonts w:ascii="Times New Roman" w:hAnsi="Times New Roman" w:cs="Times New Roman"/>
          <w:sz w:val="26"/>
          <w:szCs w:val="26"/>
        </w:rPr>
        <w:t>Закарпатської</w:t>
      </w:r>
      <w:proofErr w:type="spellEnd"/>
      <w:r w:rsidRPr="00307F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307FDF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>.</w:t>
      </w:r>
      <w:proofErr w:type="gramEnd"/>
    </w:p>
    <w:p w:rsidR="00DE12EA" w:rsidRPr="00307FDF" w:rsidRDefault="00DE12EA" w:rsidP="00DE12EA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07FDF">
        <w:rPr>
          <w:rFonts w:ascii="Times New Roman" w:hAnsi="Times New Roman" w:cs="Times New Roman"/>
          <w:sz w:val="26"/>
          <w:szCs w:val="26"/>
          <w:lang w:val="uk-UA"/>
        </w:rPr>
        <w:t>Замовник містобудівної документації – Виконавчий комітет Баранинської сільської ради.</w:t>
      </w:r>
    </w:p>
    <w:p w:rsidR="00DE12EA" w:rsidRPr="00307FDF" w:rsidRDefault="00DE12EA" w:rsidP="008936B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Виконавець проекту 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змін до </w:t>
      </w:r>
      <w:r w:rsidRPr="00307FDF">
        <w:rPr>
          <w:rFonts w:ascii="Times New Roman" w:hAnsi="Times New Roman" w:cs="Times New Roman"/>
          <w:sz w:val="26"/>
          <w:szCs w:val="26"/>
          <w:lang w:val="uk-UA"/>
        </w:rPr>
        <w:t>детального плану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території </w:t>
      </w:r>
      <w:r w:rsidR="008936BB" w:rsidRPr="00307FDF">
        <w:rPr>
          <w:rFonts w:ascii="Times New Roman" w:hAnsi="Times New Roman" w:cs="Times New Roman"/>
          <w:sz w:val="26"/>
          <w:szCs w:val="26"/>
        </w:rPr>
        <w:t>для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розміщення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індивідуального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житлового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будинку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>,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господарських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будівель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споруд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площею </w:t>
      </w:r>
      <w:r w:rsidR="00582BBB" w:rsidRPr="00307FDF">
        <w:rPr>
          <w:rFonts w:ascii="Times New Roman" w:hAnsi="Times New Roman" w:cs="Times New Roman"/>
          <w:sz w:val="26"/>
          <w:szCs w:val="26"/>
          <w:lang w:val="uk-UA"/>
        </w:rPr>
        <w:t>0.</w:t>
      </w:r>
      <w:r w:rsidR="00582BBB">
        <w:rPr>
          <w:rFonts w:ascii="Times New Roman" w:hAnsi="Times New Roman" w:cs="Times New Roman"/>
          <w:sz w:val="26"/>
          <w:szCs w:val="26"/>
          <w:lang w:val="uk-UA"/>
        </w:rPr>
        <w:t>1244</w:t>
      </w:r>
      <w:r w:rsidR="00582B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га. </w:t>
      </w:r>
      <w:r w:rsidR="00582BBB" w:rsidRPr="00307FDF">
        <w:rPr>
          <w:rFonts w:ascii="Times New Roman" w:hAnsi="Times New Roman" w:cs="Times New Roman"/>
          <w:sz w:val="26"/>
          <w:szCs w:val="26"/>
        </w:rPr>
        <w:t>п</w:t>
      </w:r>
      <w:r w:rsidR="00582B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о вул. </w:t>
      </w:r>
      <w:r w:rsidR="00582BBB">
        <w:rPr>
          <w:rFonts w:ascii="Times New Roman" w:hAnsi="Times New Roman" w:cs="Times New Roman"/>
          <w:sz w:val="26"/>
          <w:szCs w:val="26"/>
          <w:lang w:val="uk-UA"/>
        </w:rPr>
        <w:t>Садова</w:t>
      </w:r>
      <w:r w:rsidR="00582B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582BBB">
        <w:rPr>
          <w:rFonts w:ascii="Times New Roman" w:hAnsi="Times New Roman" w:cs="Times New Roman"/>
          <w:sz w:val="26"/>
          <w:szCs w:val="26"/>
          <w:lang w:val="uk-UA"/>
        </w:rPr>
        <w:t>71 «а»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8936BB" w:rsidRPr="00307FDF">
        <w:rPr>
          <w:rFonts w:ascii="Times New Roman" w:hAnsi="Times New Roman" w:cs="Times New Roman"/>
          <w:sz w:val="26"/>
          <w:szCs w:val="26"/>
        </w:rPr>
        <w:t xml:space="preserve"> с. Великі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Лази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>,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Ужгородського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р-ну,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Закарпатської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>”</w:t>
      </w:r>
      <w:r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– </w:t>
      </w:r>
      <w:proofErr w:type="spellStart"/>
      <w:r w:rsidRPr="00307FDF">
        <w:rPr>
          <w:rFonts w:ascii="Times New Roman" w:hAnsi="Times New Roman" w:cs="Times New Roman"/>
          <w:sz w:val="26"/>
          <w:szCs w:val="26"/>
          <w:lang w:val="uk-UA"/>
        </w:rPr>
        <w:t>Т.Вошко</w:t>
      </w:r>
      <w:proofErr w:type="spellEnd"/>
      <w:r w:rsidRPr="00307FD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E12EA" w:rsidRPr="00307FDF" w:rsidRDefault="00DE12EA" w:rsidP="00DE12E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07FDF">
        <w:rPr>
          <w:rFonts w:ascii="Times New Roman" w:hAnsi="Times New Roman" w:cs="Times New Roman"/>
          <w:sz w:val="26"/>
          <w:szCs w:val="26"/>
          <w:lang w:val="uk-UA"/>
        </w:rPr>
        <w:tab/>
        <w:t>Необхідність  проведення  транскордонних консультацій  щодо проекту державного планування – відсутня.</w:t>
      </w:r>
    </w:p>
    <w:p w:rsidR="00DE12EA" w:rsidRPr="00307FDF" w:rsidRDefault="00DE12EA" w:rsidP="00DE12E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07FDF">
        <w:rPr>
          <w:rFonts w:ascii="Times New Roman" w:hAnsi="Times New Roman" w:cs="Times New Roman"/>
          <w:sz w:val="26"/>
          <w:szCs w:val="26"/>
          <w:lang w:val="uk-UA"/>
        </w:rPr>
        <w:tab/>
        <w:t xml:space="preserve">Місце ознайомлення з 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проектом змін до детального плану території </w:t>
      </w:r>
      <w:r w:rsidR="008936BB" w:rsidRPr="00307FDF">
        <w:rPr>
          <w:rFonts w:ascii="Times New Roman" w:hAnsi="Times New Roman" w:cs="Times New Roman"/>
          <w:sz w:val="26"/>
          <w:szCs w:val="26"/>
        </w:rPr>
        <w:t>для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розміщення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індивідуального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житлового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будинку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>,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господарських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будівель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споруд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площею </w:t>
      </w:r>
      <w:r w:rsidR="00582BBB" w:rsidRPr="00307FDF">
        <w:rPr>
          <w:rFonts w:ascii="Times New Roman" w:hAnsi="Times New Roman" w:cs="Times New Roman"/>
          <w:sz w:val="26"/>
          <w:szCs w:val="26"/>
          <w:lang w:val="uk-UA"/>
        </w:rPr>
        <w:t>0.</w:t>
      </w:r>
      <w:r w:rsidR="00582BBB">
        <w:rPr>
          <w:rFonts w:ascii="Times New Roman" w:hAnsi="Times New Roman" w:cs="Times New Roman"/>
          <w:sz w:val="26"/>
          <w:szCs w:val="26"/>
          <w:lang w:val="uk-UA"/>
        </w:rPr>
        <w:t>1244</w:t>
      </w:r>
      <w:r w:rsidR="00582B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га. </w:t>
      </w:r>
      <w:r w:rsidR="00582BBB" w:rsidRPr="00307FDF">
        <w:rPr>
          <w:rFonts w:ascii="Times New Roman" w:hAnsi="Times New Roman" w:cs="Times New Roman"/>
          <w:sz w:val="26"/>
          <w:szCs w:val="26"/>
        </w:rPr>
        <w:t>п</w:t>
      </w:r>
      <w:r w:rsidR="00582B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о вул. </w:t>
      </w:r>
      <w:r w:rsidR="00582BBB">
        <w:rPr>
          <w:rFonts w:ascii="Times New Roman" w:hAnsi="Times New Roman" w:cs="Times New Roman"/>
          <w:sz w:val="26"/>
          <w:szCs w:val="26"/>
          <w:lang w:val="uk-UA"/>
        </w:rPr>
        <w:t>Садова</w:t>
      </w:r>
      <w:r w:rsidR="00582BBB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582BBB">
        <w:rPr>
          <w:rFonts w:ascii="Times New Roman" w:hAnsi="Times New Roman" w:cs="Times New Roman"/>
          <w:sz w:val="26"/>
          <w:szCs w:val="26"/>
          <w:lang w:val="uk-UA"/>
        </w:rPr>
        <w:t>71 «а»</w:t>
      </w:r>
      <w:r w:rsidR="008936BB" w:rsidRPr="00307FDF">
        <w:rPr>
          <w:rFonts w:ascii="Times New Roman" w:hAnsi="Times New Roman" w:cs="Times New Roman"/>
          <w:sz w:val="26"/>
          <w:szCs w:val="26"/>
        </w:rPr>
        <w:t xml:space="preserve"> с. Великі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Лази</w:t>
      </w:r>
      <w:proofErr w:type="spellEnd"/>
      <w:r w:rsidR="00582BBB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Ужгородського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р-ну,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Закарпатської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936BB" w:rsidRPr="00307FDF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>”</w:t>
      </w:r>
      <w:r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за  </w:t>
      </w:r>
      <w:r w:rsidRPr="00307FDF">
        <w:rPr>
          <w:rFonts w:ascii="Times New Roman" w:hAnsi="Times New Roman" w:cs="Times New Roman"/>
          <w:bCs/>
          <w:sz w:val="26"/>
          <w:szCs w:val="26"/>
        </w:rPr>
        <w:t>тел.</w:t>
      </w:r>
      <w:r w:rsidRPr="00307FD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(0312)734-244 або на сайті Баранинської сільської ради:  </w:t>
      </w:r>
      <w:hyperlink r:id="rId4" w:history="1">
        <w:r w:rsidRPr="00307FDF">
          <w:rPr>
            <w:rStyle w:val="a3"/>
            <w:rFonts w:ascii="Times New Roman" w:hAnsi="Times New Roman" w:cs="Times New Roman"/>
            <w:bCs/>
            <w:sz w:val="26"/>
            <w:szCs w:val="26"/>
          </w:rPr>
          <w:t>https</w:t>
        </w:r>
        <w:r w:rsidRPr="00307FDF">
          <w:rPr>
            <w:rStyle w:val="a3"/>
            <w:rFonts w:ascii="Times New Roman" w:hAnsi="Times New Roman" w:cs="Times New Roman"/>
            <w:bCs/>
            <w:sz w:val="26"/>
            <w:szCs w:val="26"/>
            <w:lang w:val="uk-UA"/>
          </w:rPr>
          <w:t>://</w:t>
        </w:r>
        <w:r w:rsidRPr="00307FDF">
          <w:rPr>
            <w:rStyle w:val="a3"/>
            <w:rFonts w:ascii="Times New Roman" w:hAnsi="Times New Roman" w:cs="Times New Roman"/>
            <w:bCs/>
            <w:sz w:val="26"/>
            <w:szCs w:val="26"/>
          </w:rPr>
          <w:t>baranynci</w:t>
        </w:r>
        <w:r w:rsidRPr="00307FDF">
          <w:rPr>
            <w:rStyle w:val="a3"/>
            <w:rFonts w:ascii="Times New Roman" w:hAnsi="Times New Roman" w:cs="Times New Roman"/>
            <w:bCs/>
            <w:sz w:val="26"/>
            <w:szCs w:val="26"/>
            <w:lang w:val="uk-UA"/>
          </w:rPr>
          <w:t>.</w:t>
        </w:r>
        <w:r w:rsidRPr="00307FDF">
          <w:rPr>
            <w:rStyle w:val="a3"/>
            <w:rFonts w:ascii="Times New Roman" w:hAnsi="Times New Roman" w:cs="Times New Roman"/>
            <w:bCs/>
            <w:sz w:val="26"/>
            <w:szCs w:val="26"/>
          </w:rPr>
          <w:t>com</w:t>
        </w:r>
        <w:r w:rsidRPr="00307FDF">
          <w:rPr>
            <w:rStyle w:val="a3"/>
            <w:rFonts w:ascii="Times New Roman" w:hAnsi="Times New Roman" w:cs="Times New Roman"/>
            <w:bCs/>
            <w:sz w:val="26"/>
            <w:szCs w:val="26"/>
            <w:lang w:val="uk-UA"/>
          </w:rPr>
          <w:t>.</w:t>
        </w:r>
        <w:r w:rsidRPr="00307FDF">
          <w:rPr>
            <w:rStyle w:val="a3"/>
            <w:rFonts w:ascii="Times New Roman" w:hAnsi="Times New Roman" w:cs="Times New Roman"/>
            <w:bCs/>
            <w:sz w:val="26"/>
            <w:szCs w:val="26"/>
          </w:rPr>
          <w:t>ua</w:t>
        </w:r>
        <w:r w:rsidRPr="00307FDF">
          <w:rPr>
            <w:rStyle w:val="a3"/>
            <w:rFonts w:ascii="Times New Roman" w:hAnsi="Times New Roman" w:cs="Times New Roman"/>
            <w:bCs/>
            <w:sz w:val="26"/>
            <w:szCs w:val="26"/>
            <w:lang w:val="uk-UA"/>
          </w:rPr>
          <w:t>/</w:t>
        </w:r>
      </w:hyperlink>
    </w:p>
    <w:p w:rsidR="00DE12EA" w:rsidRPr="00307FDF" w:rsidRDefault="00DE12EA" w:rsidP="00DE12E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07FDF">
        <w:rPr>
          <w:rFonts w:ascii="Times New Roman" w:hAnsi="Times New Roman" w:cs="Times New Roman"/>
          <w:sz w:val="26"/>
          <w:szCs w:val="26"/>
          <w:lang w:val="uk-UA"/>
        </w:rPr>
        <w:tab/>
        <w:t>Н</w:t>
      </w:r>
      <w:proofErr w:type="spellStart"/>
      <w:r w:rsidRPr="00307FDF">
        <w:rPr>
          <w:rFonts w:ascii="Times New Roman" w:hAnsi="Times New Roman" w:cs="Times New Roman"/>
          <w:bCs/>
          <w:sz w:val="26"/>
          <w:szCs w:val="26"/>
        </w:rPr>
        <w:t>адання</w:t>
      </w:r>
      <w:proofErr w:type="spellEnd"/>
      <w:r w:rsidRPr="00307FD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07FDF">
        <w:rPr>
          <w:rFonts w:ascii="Times New Roman" w:hAnsi="Times New Roman" w:cs="Times New Roman"/>
          <w:bCs/>
          <w:sz w:val="26"/>
          <w:szCs w:val="26"/>
        </w:rPr>
        <w:t>письмових</w:t>
      </w:r>
      <w:proofErr w:type="spellEnd"/>
      <w:r w:rsidRPr="00307FD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07FDF">
        <w:rPr>
          <w:rFonts w:ascii="Times New Roman" w:hAnsi="Times New Roman" w:cs="Times New Roman"/>
          <w:bCs/>
          <w:sz w:val="26"/>
          <w:szCs w:val="26"/>
        </w:rPr>
        <w:t>зауважень</w:t>
      </w:r>
      <w:proofErr w:type="spellEnd"/>
      <w:r w:rsidRPr="00307FDF">
        <w:rPr>
          <w:rFonts w:ascii="Times New Roman" w:hAnsi="Times New Roman" w:cs="Times New Roman"/>
          <w:bCs/>
          <w:sz w:val="26"/>
          <w:szCs w:val="26"/>
        </w:rPr>
        <w:t xml:space="preserve"> і пропозицій на адресу:  </w:t>
      </w:r>
      <w:r w:rsidRPr="00307FD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89425, с.Баранинці, вул. Центральна, 42, </w:t>
      </w:r>
      <w:proofErr w:type="spellStart"/>
      <w:r w:rsidRPr="00307FDF">
        <w:rPr>
          <w:rFonts w:ascii="Times New Roman" w:hAnsi="Times New Roman" w:cs="Times New Roman"/>
          <w:bCs/>
          <w:sz w:val="26"/>
          <w:szCs w:val="26"/>
          <w:lang w:val="uk-UA"/>
        </w:rPr>
        <w:t>тел</w:t>
      </w:r>
      <w:proofErr w:type="spellEnd"/>
      <w:r w:rsidRPr="00307FD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/факс: (8312) 734-244, 734-287, </w:t>
      </w:r>
      <w:r w:rsidRPr="00307FDF">
        <w:rPr>
          <w:rFonts w:ascii="Times New Roman" w:hAnsi="Times New Roman" w:cs="Times New Roman"/>
          <w:bCs/>
          <w:sz w:val="26"/>
          <w:szCs w:val="26"/>
        </w:rPr>
        <w:t>е-</w:t>
      </w:r>
      <w:r w:rsidRPr="00307FDF">
        <w:rPr>
          <w:rFonts w:ascii="Times New Roman" w:hAnsi="Times New Roman" w:cs="Times New Roman"/>
          <w:bCs/>
          <w:sz w:val="26"/>
          <w:szCs w:val="26"/>
          <w:lang w:val="it-IT"/>
        </w:rPr>
        <w:t>mail</w:t>
      </w:r>
      <w:r w:rsidRPr="00307FDF">
        <w:rPr>
          <w:rFonts w:ascii="Times New Roman" w:hAnsi="Times New Roman" w:cs="Times New Roman"/>
          <w:bCs/>
          <w:sz w:val="26"/>
          <w:szCs w:val="26"/>
          <w:lang w:val="uk-UA"/>
        </w:rPr>
        <w:t>:</w:t>
      </w:r>
      <w:r w:rsidRPr="00307FDF">
        <w:rPr>
          <w:rFonts w:ascii="Times New Roman" w:hAnsi="Times New Roman" w:cs="Times New Roman"/>
          <w:bCs/>
          <w:sz w:val="26"/>
          <w:szCs w:val="26"/>
        </w:rPr>
        <w:t xml:space="preserve"> </w:t>
      </w:r>
      <w:hyperlink r:id="rId5" w:history="1">
        <w:r w:rsidRPr="00307FDF">
          <w:rPr>
            <w:rStyle w:val="a3"/>
            <w:rFonts w:ascii="Times New Roman" w:hAnsi="Times New Roman" w:cs="Times New Roman"/>
            <w:bCs/>
            <w:sz w:val="26"/>
            <w:szCs w:val="26"/>
            <w:lang w:val="it-IT"/>
          </w:rPr>
          <w:t>barsilrada</w:t>
        </w:r>
        <w:r w:rsidRPr="00307FDF">
          <w:rPr>
            <w:rStyle w:val="a3"/>
            <w:rFonts w:ascii="Times New Roman" w:hAnsi="Times New Roman" w:cs="Times New Roman"/>
            <w:bCs/>
            <w:sz w:val="26"/>
            <w:szCs w:val="26"/>
          </w:rPr>
          <w:t>@</w:t>
        </w:r>
        <w:r w:rsidRPr="00307FDF">
          <w:rPr>
            <w:rStyle w:val="a3"/>
            <w:rFonts w:ascii="Times New Roman" w:hAnsi="Times New Roman" w:cs="Times New Roman"/>
            <w:bCs/>
            <w:sz w:val="26"/>
            <w:szCs w:val="26"/>
            <w:lang w:val="it-IT"/>
          </w:rPr>
          <w:t>gmail</w:t>
        </w:r>
        <w:r w:rsidRPr="00307FDF">
          <w:rPr>
            <w:rStyle w:val="a3"/>
            <w:rFonts w:ascii="Times New Roman" w:hAnsi="Times New Roman" w:cs="Times New Roman"/>
            <w:bCs/>
            <w:sz w:val="26"/>
            <w:szCs w:val="26"/>
          </w:rPr>
          <w:t>.</w:t>
        </w:r>
        <w:r w:rsidRPr="00307FDF">
          <w:rPr>
            <w:rStyle w:val="a3"/>
            <w:rFonts w:ascii="Times New Roman" w:hAnsi="Times New Roman" w:cs="Times New Roman"/>
            <w:bCs/>
            <w:sz w:val="26"/>
            <w:szCs w:val="26"/>
            <w:lang w:val="it-IT"/>
          </w:rPr>
          <w:t>com</w:t>
        </w:r>
      </w:hyperlink>
    </w:p>
    <w:p w:rsidR="00DE12EA" w:rsidRPr="00307FDF" w:rsidRDefault="00DE12EA" w:rsidP="00DE12E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07FDF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Презентація, експонування проекту та самі громадські слухання відбудуться </w:t>
      </w:r>
      <w:r w:rsidR="00582BBB">
        <w:rPr>
          <w:rFonts w:ascii="Times New Roman" w:hAnsi="Times New Roman" w:cs="Times New Roman"/>
          <w:sz w:val="26"/>
          <w:szCs w:val="26"/>
          <w:lang w:val="uk-UA"/>
        </w:rPr>
        <w:t>16</w:t>
      </w:r>
      <w:r w:rsidR="00A73369" w:rsidRPr="00BF5EA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82BBB">
        <w:rPr>
          <w:rFonts w:ascii="Times New Roman" w:hAnsi="Times New Roman" w:cs="Times New Roman"/>
          <w:sz w:val="26"/>
          <w:szCs w:val="26"/>
          <w:lang w:val="uk-UA"/>
        </w:rPr>
        <w:t>липня</w:t>
      </w:r>
      <w:r w:rsidR="008936BB" w:rsidRPr="00BF5EA4">
        <w:rPr>
          <w:rFonts w:ascii="Times New Roman" w:hAnsi="Times New Roman" w:cs="Times New Roman"/>
          <w:sz w:val="26"/>
          <w:szCs w:val="26"/>
          <w:lang w:val="uk-UA"/>
        </w:rPr>
        <w:t xml:space="preserve"> 2020</w:t>
      </w:r>
      <w:r w:rsidR="00A73369" w:rsidRPr="00BF5EA4">
        <w:rPr>
          <w:rFonts w:ascii="Times New Roman" w:hAnsi="Times New Roman" w:cs="Times New Roman"/>
          <w:sz w:val="26"/>
          <w:szCs w:val="26"/>
          <w:lang w:val="uk-UA"/>
        </w:rPr>
        <w:t xml:space="preserve"> року </w:t>
      </w:r>
      <w:r w:rsidR="00A73369" w:rsidRPr="00307FDF">
        <w:rPr>
          <w:rFonts w:ascii="Times New Roman" w:hAnsi="Times New Roman" w:cs="Times New Roman"/>
          <w:sz w:val="26"/>
          <w:szCs w:val="26"/>
          <w:lang w:val="uk-UA"/>
        </w:rPr>
        <w:t>о 1</w:t>
      </w:r>
      <w:r w:rsidR="008936BB" w:rsidRPr="00307FDF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год.00 хв. у сесійному залі Баранинської сільської ради, за адресою:</w:t>
      </w:r>
      <w:r w:rsidR="0027047A" w:rsidRPr="00307F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307FDF">
        <w:rPr>
          <w:rFonts w:ascii="Times New Roman" w:hAnsi="Times New Roman" w:cs="Times New Roman"/>
          <w:sz w:val="26"/>
          <w:szCs w:val="26"/>
          <w:lang w:val="uk-UA"/>
        </w:rPr>
        <w:t>с. Баранинці, вул. Центральна, 42.</w:t>
      </w:r>
    </w:p>
    <w:p w:rsidR="00DE12EA" w:rsidRPr="00DE12EA" w:rsidRDefault="00DE12EA" w:rsidP="00DE12EA">
      <w:pPr>
        <w:rPr>
          <w:lang w:val="uk-UA"/>
        </w:rPr>
      </w:pPr>
    </w:p>
    <w:p w:rsidR="00205D2C" w:rsidRPr="00DE12EA" w:rsidRDefault="00112B8E">
      <w:pPr>
        <w:rPr>
          <w:lang w:val="uk-UA"/>
        </w:rPr>
      </w:pPr>
    </w:p>
    <w:sectPr w:rsidR="00205D2C" w:rsidRPr="00DE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39"/>
    <w:rsid w:val="00112B8E"/>
    <w:rsid w:val="0027047A"/>
    <w:rsid w:val="00283967"/>
    <w:rsid w:val="003003B7"/>
    <w:rsid w:val="00307FDF"/>
    <w:rsid w:val="00582BBB"/>
    <w:rsid w:val="005D3D4B"/>
    <w:rsid w:val="007A22CC"/>
    <w:rsid w:val="008936BB"/>
    <w:rsid w:val="00A73369"/>
    <w:rsid w:val="00B77C39"/>
    <w:rsid w:val="00BF5EA4"/>
    <w:rsid w:val="00DE12EA"/>
    <w:rsid w:val="00E821BA"/>
    <w:rsid w:val="00F6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C2423-B66D-4A7B-AD4A-9504D0ED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12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rsilrada@gmail.com" TargetMode="External"/><Relationship Id="rId4" Type="http://schemas.openxmlformats.org/officeDocument/2006/relationships/hyperlink" Target="https://baranynci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Igor</cp:lastModifiedBy>
  <cp:revision>2</cp:revision>
  <dcterms:created xsi:type="dcterms:W3CDTF">2020-07-01T06:57:00Z</dcterms:created>
  <dcterms:modified xsi:type="dcterms:W3CDTF">2020-07-01T06:57:00Z</dcterms:modified>
</cp:coreProperties>
</file>